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76" w:type="dxa"/>
        <w:tblInd w:w="5688" w:type="dxa"/>
        <w:tblLook w:val="00A0" w:firstRow="1" w:lastRow="0" w:firstColumn="1" w:lastColumn="0" w:noHBand="0" w:noVBand="0"/>
      </w:tblPr>
      <w:tblGrid>
        <w:gridCol w:w="3776"/>
      </w:tblGrid>
      <w:tr w:rsidR="00E44683" w14:paraId="7A1BB3FD" w14:textId="77777777" w:rsidTr="00F77629">
        <w:trPr>
          <w:trHeight w:val="1797"/>
        </w:trPr>
        <w:tc>
          <w:tcPr>
            <w:tcW w:w="3776" w:type="dxa"/>
          </w:tcPr>
          <w:p w14:paraId="28E20510" w14:textId="77777777" w:rsidR="00E44683" w:rsidRDefault="00E44683" w:rsidP="00F77629">
            <w:pPr>
              <w:pStyle w:val="a5"/>
              <w:tabs>
                <w:tab w:val="left" w:pos="340"/>
                <w:tab w:val="right" w:pos="9355"/>
              </w:tabs>
              <w:spacing w:after="0"/>
              <w:ind w:left="-258" w:right="142" w:firstLine="116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14:paraId="01E8FF1F" w14:textId="77777777" w:rsidR="00E44683" w:rsidRDefault="00E44683" w:rsidP="00F77629">
            <w:pPr>
              <w:pStyle w:val="a5"/>
              <w:spacing w:after="0"/>
              <w:ind w:left="-258" w:right="142" w:firstLine="1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  <w:p w14:paraId="6290069A" w14:textId="77777777" w:rsidR="00E44683" w:rsidRDefault="00E44683" w:rsidP="00F77629">
            <w:pPr>
              <w:pStyle w:val="a5"/>
              <w:spacing w:after="0"/>
              <w:ind w:left="-258" w:right="142" w:firstLine="1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СО «СГОДНТ»</w:t>
            </w:r>
          </w:p>
          <w:p w14:paraId="4A5A2095" w14:textId="77777777" w:rsidR="00E44683" w:rsidRDefault="00E44683" w:rsidP="00F77629">
            <w:pPr>
              <w:spacing w:after="0" w:line="240" w:lineRule="auto"/>
              <w:ind w:left="-258" w:right="142" w:firstLine="116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 М.С. Турыгин</w:t>
            </w:r>
          </w:p>
          <w:p w14:paraId="7EA0CE6A" w14:textId="77777777" w:rsidR="00E44683" w:rsidRDefault="00E44683" w:rsidP="00810D85">
            <w:pPr>
              <w:spacing w:after="0" w:line="240" w:lineRule="auto"/>
              <w:ind w:left="-258" w:right="142" w:firstLine="116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«____» ___________ 202</w:t>
            </w:r>
            <w:r w:rsidR="00810D8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14:paraId="13D4D7F1" w14:textId="77777777" w:rsidR="00F77629" w:rsidRDefault="00F77629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14:paraId="676CE2BC" w14:textId="77777777" w:rsidR="003B67EA" w:rsidRDefault="003B67EA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ПОЛОЖЕНИЕ</w:t>
      </w:r>
    </w:p>
    <w:p w14:paraId="57432A40" w14:textId="77777777" w:rsidR="000F0942" w:rsidRDefault="003B67EA" w:rsidP="000256DE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10D85" w:rsidRPr="00810D85">
        <w:rPr>
          <w:rFonts w:ascii="Times New Roman" w:hAnsi="Times New Roman"/>
          <w:b/>
          <w:sz w:val="28"/>
          <w:szCs w:val="28"/>
        </w:rPr>
        <w:t>Областно</w:t>
      </w:r>
      <w:r w:rsidR="00810D85">
        <w:rPr>
          <w:rFonts w:ascii="Times New Roman" w:hAnsi="Times New Roman"/>
          <w:b/>
          <w:sz w:val="28"/>
          <w:szCs w:val="28"/>
        </w:rPr>
        <w:t>го</w:t>
      </w:r>
      <w:r w:rsidR="00810D85" w:rsidRPr="00810D85">
        <w:rPr>
          <w:rFonts w:ascii="Times New Roman" w:hAnsi="Times New Roman"/>
          <w:b/>
          <w:sz w:val="28"/>
          <w:szCs w:val="28"/>
        </w:rPr>
        <w:t xml:space="preserve"> конкурс</w:t>
      </w:r>
      <w:r w:rsidR="00810D85">
        <w:rPr>
          <w:rFonts w:ascii="Times New Roman" w:hAnsi="Times New Roman"/>
          <w:b/>
          <w:sz w:val="28"/>
          <w:szCs w:val="28"/>
        </w:rPr>
        <w:t>а</w:t>
      </w:r>
      <w:r w:rsidR="002B090E">
        <w:rPr>
          <w:rFonts w:ascii="Times New Roman" w:hAnsi="Times New Roman"/>
          <w:b/>
          <w:sz w:val="28"/>
          <w:szCs w:val="28"/>
        </w:rPr>
        <w:t xml:space="preserve"> </w:t>
      </w:r>
      <w:r w:rsidR="00810D85" w:rsidRPr="00810D85">
        <w:rPr>
          <w:rFonts w:ascii="Times New Roman" w:hAnsi="Times New Roman"/>
          <w:b/>
          <w:sz w:val="28"/>
          <w:szCs w:val="28"/>
        </w:rPr>
        <w:t xml:space="preserve">работ </w:t>
      </w:r>
      <w:r w:rsidR="00FB1B7F" w:rsidRPr="00FB1B7F">
        <w:rPr>
          <w:rFonts w:ascii="Times New Roman" w:hAnsi="Times New Roman"/>
          <w:b/>
          <w:bCs/>
          <w:sz w:val="28"/>
          <w:szCs w:val="28"/>
          <w:lang w:bidi="ru-RU"/>
        </w:rPr>
        <w:t>декоративно-прикладного искусства</w:t>
      </w:r>
      <w:r w:rsidR="00FB1B7F" w:rsidRPr="00FB1B7F">
        <w:rPr>
          <w:rFonts w:ascii="Times New Roman" w:hAnsi="Times New Roman"/>
          <w:b/>
          <w:sz w:val="28"/>
          <w:szCs w:val="28"/>
        </w:rPr>
        <w:t xml:space="preserve"> </w:t>
      </w:r>
      <w:r w:rsidR="000F0942">
        <w:rPr>
          <w:rFonts w:ascii="Times New Roman" w:hAnsi="Times New Roman"/>
          <w:b/>
          <w:sz w:val="28"/>
          <w:szCs w:val="28"/>
        </w:rPr>
        <w:t xml:space="preserve"> «У бабушки в гостях»</w:t>
      </w:r>
    </w:p>
    <w:p w14:paraId="46B8BEED" w14:textId="77777777" w:rsidR="000256DE" w:rsidRDefault="000256DE" w:rsidP="000256DE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Международного дня пожилых людей</w:t>
      </w:r>
    </w:p>
    <w:p w14:paraId="38817698" w14:textId="77777777" w:rsidR="003B67EA" w:rsidRDefault="003B67EA" w:rsidP="00810D85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14:paraId="59AF7FA8" w14:textId="77777777" w:rsidR="00FB1B7F" w:rsidRPr="00FB1B7F" w:rsidRDefault="00BA0D88" w:rsidP="002B090E">
      <w:pPr>
        <w:spacing w:after="0" w:line="240" w:lineRule="auto"/>
        <w:ind w:left="-142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926227">
        <w:rPr>
          <w:rFonts w:ascii="Times New Roman" w:hAnsi="Times New Roman"/>
          <w:sz w:val="28"/>
          <w:szCs w:val="28"/>
        </w:rPr>
        <w:t xml:space="preserve">празднования </w:t>
      </w:r>
      <w:r w:rsidR="000256DE" w:rsidRPr="000256DE">
        <w:rPr>
          <w:rFonts w:ascii="Times New Roman" w:hAnsi="Times New Roman"/>
          <w:bCs/>
          <w:sz w:val="28"/>
          <w:szCs w:val="28"/>
          <w:shd w:val="clear" w:color="auto" w:fill="FFFFFF"/>
        </w:rPr>
        <w:t>Международного дня пожилых людей</w:t>
      </w:r>
      <w:r w:rsidRPr="000256D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56DE">
        <w:rPr>
          <w:rFonts w:ascii="Times New Roman" w:hAnsi="Times New Roman"/>
          <w:sz w:val="28"/>
          <w:szCs w:val="28"/>
        </w:rPr>
        <w:t xml:space="preserve"> </w:t>
      </w:r>
      <w:r w:rsidR="000256DE" w:rsidRPr="000256DE">
        <w:rPr>
          <w:rFonts w:ascii="Times New Roman" w:hAnsi="Times New Roman"/>
          <w:sz w:val="28"/>
          <w:szCs w:val="28"/>
        </w:rPr>
        <w:t>1</w:t>
      </w:r>
      <w:r w:rsidRPr="000256DE">
        <w:rPr>
          <w:rFonts w:ascii="Times New Roman" w:hAnsi="Times New Roman"/>
          <w:sz w:val="28"/>
          <w:szCs w:val="28"/>
        </w:rPr>
        <w:t xml:space="preserve"> </w:t>
      </w:r>
      <w:r w:rsidR="000256DE">
        <w:rPr>
          <w:rFonts w:ascii="Times New Roman" w:hAnsi="Times New Roman"/>
          <w:sz w:val="28"/>
          <w:szCs w:val="28"/>
        </w:rPr>
        <w:t>октября</w:t>
      </w:r>
      <w:r w:rsidRPr="000256DE">
        <w:rPr>
          <w:rFonts w:ascii="Times New Roman" w:hAnsi="Times New Roman"/>
          <w:sz w:val="28"/>
          <w:szCs w:val="28"/>
        </w:rPr>
        <w:t>, провод</w:t>
      </w:r>
      <w:r w:rsidR="000256DE">
        <w:rPr>
          <w:rFonts w:ascii="Times New Roman" w:hAnsi="Times New Roman"/>
          <w:sz w:val="28"/>
          <w:szCs w:val="28"/>
        </w:rPr>
        <w:t>и</w:t>
      </w:r>
      <w:r w:rsidRPr="000256DE">
        <w:rPr>
          <w:rFonts w:ascii="Times New Roman" w:hAnsi="Times New Roman"/>
          <w:sz w:val="28"/>
          <w:szCs w:val="28"/>
        </w:rPr>
        <w:t xml:space="preserve">тся </w:t>
      </w:r>
      <w:r w:rsidR="000256DE" w:rsidRPr="000256DE">
        <w:rPr>
          <w:rFonts w:ascii="Times New Roman" w:hAnsi="Times New Roman"/>
          <w:sz w:val="28"/>
          <w:szCs w:val="28"/>
        </w:rPr>
        <w:t>конкурс работ</w:t>
      </w:r>
      <w:r w:rsidR="000256DE">
        <w:rPr>
          <w:rFonts w:ascii="Times New Roman" w:hAnsi="Times New Roman"/>
          <w:sz w:val="28"/>
          <w:szCs w:val="28"/>
        </w:rPr>
        <w:t xml:space="preserve"> </w:t>
      </w:r>
      <w:r w:rsidR="000256DE" w:rsidRPr="00FB1B7F">
        <w:rPr>
          <w:rFonts w:ascii="Times New Roman" w:hAnsi="Times New Roman"/>
          <w:bCs/>
          <w:sz w:val="28"/>
          <w:szCs w:val="28"/>
          <w:lang w:bidi="ru-RU"/>
        </w:rPr>
        <w:t>декоративно-прикладного искусства,</w:t>
      </w:r>
      <w:r>
        <w:rPr>
          <w:rFonts w:ascii="Times New Roman" w:hAnsi="Times New Roman"/>
          <w:sz w:val="28"/>
          <w:szCs w:val="28"/>
        </w:rPr>
        <w:t xml:space="preserve"> и виртуальная выставка лучших работ </w:t>
      </w:r>
      <w:r w:rsidR="00E62849">
        <w:rPr>
          <w:rFonts w:ascii="Times New Roman" w:hAnsi="Times New Roman"/>
          <w:sz w:val="28"/>
          <w:szCs w:val="28"/>
        </w:rPr>
        <w:t xml:space="preserve">конкурса </w:t>
      </w:r>
      <w:r w:rsidR="000256DE">
        <w:rPr>
          <w:rFonts w:ascii="Times New Roman" w:hAnsi="Times New Roman"/>
          <w:b/>
          <w:sz w:val="28"/>
          <w:szCs w:val="28"/>
        </w:rPr>
        <w:t>«У бабушки в гостях».</w:t>
      </w:r>
    </w:p>
    <w:p w14:paraId="3CC13316" w14:textId="77777777" w:rsidR="00BA0D88" w:rsidRPr="00624FF7" w:rsidRDefault="00FB1B7F" w:rsidP="002B090E">
      <w:pPr>
        <w:spacing w:after="0" w:line="240" w:lineRule="auto"/>
        <w:ind w:left="-142" w:right="142" w:firstLine="709"/>
        <w:jc w:val="both"/>
        <w:rPr>
          <w:rFonts w:ascii="Times New Roman" w:hAnsi="Times New Roman"/>
          <w:sz w:val="28"/>
          <w:szCs w:val="28"/>
        </w:rPr>
      </w:pPr>
      <w:r w:rsidRPr="00FB1B7F">
        <w:rPr>
          <w:rStyle w:val="Bodytext20"/>
          <w:sz w:val="28"/>
          <w:szCs w:val="28"/>
        </w:rPr>
        <w:t>Участниками Областн</w:t>
      </w:r>
      <w:r w:rsidR="00430537">
        <w:rPr>
          <w:rStyle w:val="Bodytext20"/>
          <w:sz w:val="28"/>
          <w:szCs w:val="28"/>
        </w:rPr>
        <w:t>ого</w:t>
      </w:r>
      <w:r w:rsidR="002B090E">
        <w:rPr>
          <w:rStyle w:val="Bodytext20"/>
          <w:sz w:val="28"/>
          <w:szCs w:val="28"/>
        </w:rPr>
        <w:t xml:space="preserve"> </w:t>
      </w:r>
      <w:r w:rsidR="00430537">
        <w:rPr>
          <w:rStyle w:val="Bodytext20"/>
          <w:sz w:val="28"/>
          <w:szCs w:val="28"/>
        </w:rPr>
        <w:t>конкурса</w:t>
      </w:r>
      <w:r w:rsidR="002B090E">
        <w:rPr>
          <w:rStyle w:val="Bodytext20"/>
          <w:sz w:val="28"/>
          <w:szCs w:val="28"/>
        </w:rPr>
        <w:t xml:space="preserve"> </w:t>
      </w:r>
      <w:r w:rsidRPr="00FB1B7F">
        <w:rPr>
          <w:rStyle w:val="Bodytext20"/>
          <w:sz w:val="28"/>
          <w:szCs w:val="28"/>
        </w:rPr>
        <w:t>могут стать самодеятельные мастера декоративно-прикладного творчества</w:t>
      </w:r>
      <w:r w:rsidR="00BA0D88">
        <w:rPr>
          <w:rFonts w:ascii="Times New Roman" w:hAnsi="Times New Roman"/>
          <w:sz w:val="28"/>
          <w:szCs w:val="28"/>
        </w:rPr>
        <w:t xml:space="preserve">, в </w:t>
      </w:r>
      <w:r w:rsidR="00430537">
        <w:rPr>
          <w:rFonts w:ascii="Times New Roman" w:hAnsi="Times New Roman"/>
          <w:sz w:val="28"/>
          <w:szCs w:val="28"/>
        </w:rPr>
        <w:t xml:space="preserve">работах </w:t>
      </w:r>
      <w:r w:rsidR="00BA0D88">
        <w:rPr>
          <w:rFonts w:ascii="Times New Roman" w:hAnsi="Times New Roman"/>
          <w:sz w:val="28"/>
          <w:szCs w:val="28"/>
        </w:rPr>
        <w:t xml:space="preserve">которых </w:t>
      </w:r>
      <w:r w:rsidR="00207D59">
        <w:rPr>
          <w:rFonts w:ascii="Times New Roman" w:hAnsi="Times New Roman"/>
          <w:sz w:val="28"/>
          <w:szCs w:val="28"/>
        </w:rPr>
        <w:t>прослеживается тема рукоделья наших бабушек</w:t>
      </w:r>
      <w:r w:rsidR="00E8690B">
        <w:rPr>
          <w:rFonts w:ascii="Times New Roman" w:hAnsi="Times New Roman"/>
          <w:sz w:val="28"/>
          <w:szCs w:val="28"/>
        </w:rPr>
        <w:t xml:space="preserve">. Это может быть </w:t>
      </w:r>
      <w:r w:rsidR="00E8690B" w:rsidRPr="00E8690B">
        <w:rPr>
          <w:rFonts w:ascii="Times New Roman" w:hAnsi="Times New Roman"/>
          <w:sz w:val="28"/>
          <w:szCs w:val="28"/>
        </w:rPr>
        <w:t>ткачество, лоскутное шитье, плетение макраме, валяние из шерсти, вышивка</w:t>
      </w:r>
      <w:r w:rsidR="00E8690B">
        <w:rPr>
          <w:rFonts w:ascii="Times New Roman" w:hAnsi="Times New Roman"/>
          <w:sz w:val="28"/>
          <w:szCs w:val="28"/>
        </w:rPr>
        <w:t xml:space="preserve">, шитье традиционной одежды, </w:t>
      </w:r>
      <w:r w:rsidR="00E8690B" w:rsidRPr="00E8690B">
        <w:rPr>
          <w:rFonts w:ascii="Times New Roman" w:hAnsi="Times New Roman"/>
          <w:sz w:val="28"/>
          <w:szCs w:val="28"/>
        </w:rPr>
        <w:t>ажурное ткачество</w:t>
      </w:r>
      <w:r w:rsidR="00E8690B">
        <w:rPr>
          <w:rFonts w:ascii="Times New Roman" w:hAnsi="Times New Roman"/>
          <w:sz w:val="28"/>
          <w:szCs w:val="28"/>
        </w:rPr>
        <w:t xml:space="preserve">.  </w:t>
      </w:r>
    </w:p>
    <w:p w14:paraId="5AD1B1C6" w14:textId="77777777" w:rsidR="00BA0D88" w:rsidRDefault="00BA0D88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9DF084" w14:textId="77777777" w:rsidR="003B67EA" w:rsidRDefault="003B67EA" w:rsidP="005A4C31">
      <w:pPr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Учредители </w:t>
      </w:r>
      <w:r w:rsidR="008B768A">
        <w:rPr>
          <w:rFonts w:ascii="Times New Roman" w:hAnsi="Times New Roman"/>
          <w:b/>
          <w:color w:val="000000"/>
          <w:sz w:val="28"/>
          <w:szCs w:val="28"/>
        </w:rPr>
        <w:t xml:space="preserve">и организаторы </w:t>
      </w:r>
      <w:r w:rsidR="00E44683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 w:rsidR="005A4C3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446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B20CDE5" w14:textId="77777777" w:rsidR="003B67EA" w:rsidRDefault="003B67EA" w:rsidP="00C3247A">
      <w:pPr>
        <w:pStyle w:val="10"/>
        <w:numPr>
          <w:ilvl w:val="0"/>
          <w:numId w:val="13"/>
        </w:numPr>
        <w:spacing w:after="0" w:line="240" w:lineRule="auto"/>
        <w:ind w:left="426" w:righ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Министерство культуры Свердловской области</w:t>
      </w:r>
      <w:r w:rsidR="00F77629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14:paraId="3487B125" w14:textId="77777777" w:rsidR="003B67EA" w:rsidRDefault="003B67EA" w:rsidP="00C3247A">
      <w:pPr>
        <w:pStyle w:val="10"/>
        <w:numPr>
          <w:ilvl w:val="0"/>
          <w:numId w:val="13"/>
        </w:numPr>
        <w:spacing w:after="0" w:line="240" w:lineRule="auto"/>
        <w:ind w:left="426" w:righ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ГАУК СО «Свердловский государственный областной Дворец народного творчества»</w:t>
      </w:r>
      <w:r w:rsidR="00F77629"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СГОДНТ).</w:t>
      </w:r>
    </w:p>
    <w:p w14:paraId="54A3A218" w14:textId="77777777" w:rsidR="00F77629" w:rsidRDefault="00F77629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14:paraId="248E61C4" w14:textId="77777777" w:rsidR="003B67EA" w:rsidRDefault="003B67EA" w:rsidP="005A4C31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E44683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 w:rsidR="005A4C3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446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5495707" w14:textId="77777777" w:rsidR="003B67EA" w:rsidRPr="00363087" w:rsidRDefault="00363087" w:rsidP="00C3247A">
      <w:pPr>
        <w:pStyle w:val="10"/>
        <w:numPr>
          <w:ilvl w:val="0"/>
          <w:numId w:val="14"/>
        </w:numPr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363087">
        <w:rPr>
          <w:rFonts w:ascii="Times New Roman" w:hAnsi="Times New Roman"/>
          <w:sz w:val="28"/>
          <w:szCs w:val="28"/>
        </w:rPr>
        <w:t>Формирование гражданских и нравственных ориентиров, уважительного отношения к старшему поколению</w:t>
      </w:r>
      <w:r w:rsidR="003B67EA" w:rsidRPr="00363087">
        <w:rPr>
          <w:rFonts w:ascii="Times New Roman" w:hAnsi="Times New Roman"/>
          <w:sz w:val="28"/>
          <w:szCs w:val="28"/>
        </w:rPr>
        <w:t xml:space="preserve">; </w:t>
      </w:r>
    </w:p>
    <w:p w14:paraId="699C4B35" w14:textId="77777777" w:rsidR="003B67EA" w:rsidRPr="00363087" w:rsidRDefault="00AA6553" w:rsidP="00C3247A">
      <w:pPr>
        <w:pStyle w:val="10"/>
        <w:numPr>
          <w:ilvl w:val="0"/>
          <w:numId w:val="14"/>
        </w:numPr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63087" w:rsidRPr="00363087">
        <w:rPr>
          <w:rFonts w:ascii="Times New Roman" w:hAnsi="Times New Roman"/>
          <w:sz w:val="28"/>
          <w:szCs w:val="28"/>
        </w:rPr>
        <w:t>крепление связей поколений, создание праздничной атмосферы для старшего поколения</w:t>
      </w:r>
      <w:r w:rsidR="003B67EA" w:rsidRPr="00363087">
        <w:rPr>
          <w:rFonts w:ascii="Times New Roman" w:hAnsi="Times New Roman"/>
          <w:sz w:val="28"/>
          <w:szCs w:val="28"/>
        </w:rPr>
        <w:t xml:space="preserve">; </w:t>
      </w:r>
    </w:p>
    <w:p w14:paraId="2BFE1BC7" w14:textId="1E31A1F9" w:rsidR="00363087" w:rsidRPr="00363087" w:rsidRDefault="00AA6553" w:rsidP="00C3247A">
      <w:pPr>
        <w:pStyle w:val="10"/>
        <w:numPr>
          <w:ilvl w:val="0"/>
          <w:numId w:val="14"/>
        </w:numPr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3087" w:rsidRPr="00363087">
        <w:rPr>
          <w:rFonts w:ascii="Times New Roman" w:hAnsi="Times New Roman"/>
          <w:sz w:val="28"/>
          <w:szCs w:val="28"/>
        </w:rPr>
        <w:t xml:space="preserve">оздание у людей старшего поколения чувства востребованности, социализации в </w:t>
      </w:r>
      <w:r w:rsidR="00950D3E">
        <w:rPr>
          <w:rFonts w:ascii="Times New Roman" w:hAnsi="Times New Roman"/>
          <w:sz w:val="28"/>
          <w:szCs w:val="28"/>
        </w:rPr>
        <w:t>обществе</w:t>
      </w:r>
      <w:r w:rsidRPr="00363087">
        <w:rPr>
          <w:rFonts w:ascii="Times New Roman" w:hAnsi="Times New Roman"/>
          <w:sz w:val="28"/>
          <w:szCs w:val="28"/>
        </w:rPr>
        <w:t>;</w:t>
      </w:r>
    </w:p>
    <w:p w14:paraId="4E7C6DDE" w14:textId="77777777" w:rsidR="003B67EA" w:rsidRPr="00363087" w:rsidRDefault="00AA6553" w:rsidP="00C3247A">
      <w:pPr>
        <w:pStyle w:val="10"/>
        <w:numPr>
          <w:ilvl w:val="0"/>
          <w:numId w:val="14"/>
        </w:numPr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67EA" w:rsidRPr="00363087">
        <w:rPr>
          <w:rFonts w:ascii="Times New Roman" w:hAnsi="Times New Roman"/>
          <w:sz w:val="28"/>
          <w:szCs w:val="28"/>
        </w:rPr>
        <w:t xml:space="preserve">оддержка и развитие творческих способностей, сохранение и приумножение культурных, эстетических и нравственных традиций; </w:t>
      </w:r>
    </w:p>
    <w:p w14:paraId="168FCFEB" w14:textId="77777777" w:rsidR="003B67EA" w:rsidRPr="00363087" w:rsidRDefault="00AA6553" w:rsidP="00C3247A">
      <w:pPr>
        <w:pStyle w:val="10"/>
        <w:numPr>
          <w:ilvl w:val="0"/>
          <w:numId w:val="14"/>
        </w:numPr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B67EA" w:rsidRPr="00363087">
        <w:rPr>
          <w:rFonts w:ascii="Times New Roman" w:hAnsi="Times New Roman"/>
          <w:sz w:val="28"/>
          <w:szCs w:val="28"/>
        </w:rPr>
        <w:t>оздание условий для реализации творческого потенциала жителей Свердловской области</w:t>
      </w:r>
      <w:r w:rsidR="00F77629" w:rsidRPr="00363087">
        <w:rPr>
          <w:rFonts w:ascii="Times New Roman" w:hAnsi="Times New Roman"/>
          <w:sz w:val="28"/>
          <w:szCs w:val="28"/>
        </w:rPr>
        <w:t>;</w:t>
      </w:r>
    </w:p>
    <w:p w14:paraId="26281DEC" w14:textId="77777777" w:rsidR="003B67EA" w:rsidRDefault="00AA6553" w:rsidP="00C3247A">
      <w:pPr>
        <w:pStyle w:val="10"/>
        <w:numPr>
          <w:ilvl w:val="0"/>
          <w:numId w:val="14"/>
        </w:numPr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67EA" w:rsidRPr="00363087">
        <w:rPr>
          <w:rFonts w:ascii="Times New Roman" w:hAnsi="Times New Roman"/>
          <w:sz w:val="28"/>
          <w:szCs w:val="28"/>
        </w:rPr>
        <w:t xml:space="preserve">опуляризация </w:t>
      </w:r>
      <w:r w:rsidR="00E62849" w:rsidRPr="00363087">
        <w:rPr>
          <w:rFonts w:ascii="Times New Roman" w:hAnsi="Times New Roman"/>
          <w:sz w:val="28"/>
          <w:szCs w:val="28"/>
        </w:rPr>
        <w:t xml:space="preserve">декоративно-прикладного творчества </w:t>
      </w:r>
      <w:r w:rsidR="003B67EA" w:rsidRPr="00363087">
        <w:rPr>
          <w:rFonts w:ascii="Times New Roman" w:hAnsi="Times New Roman"/>
          <w:sz w:val="28"/>
          <w:szCs w:val="28"/>
        </w:rPr>
        <w:t>как вид</w:t>
      </w:r>
      <w:r w:rsidR="007D5850" w:rsidRPr="00363087">
        <w:rPr>
          <w:rFonts w:ascii="Times New Roman" w:hAnsi="Times New Roman"/>
          <w:sz w:val="28"/>
          <w:szCs w:val="28"/>
        </w:rPr>
        <w:t>а</w:t>
      </w:r>
      <w:r w:rsidR="003B67EA" w:rsidRPr="00363087">
        <w:rPr>
          <w:rFonts w:ascii="Times New Roman" w:hAnsi="Times New Roman"/>
          <w:sz w:val="28"/>
          <w:szCs w:val="28"/>
        </w:rPr>
        <w:t xml:space="preserve"> искусства</w:t>
      </w:r>
      <w:r w:rsidR="003B67EA">
        <w:rPr>
          <w:rFonts w:ascii="Times New Roman" w:hAnsi="Times New Roman"/>
          <w:sz w:val="28"/>
          <w:szCs w:val="28"/>
        </w:rPr>
        <w:t>.</w:t>
      </w:r>
    </w:p>
    <w:p w14:paraId="6C10BF5F" w14:textId="77777777" w:rsidR="003B67EA" w:rsidRDefault="003B67EA" w:rsidP="00C3247A">
      <w:pPr>
        <w:spacing w:after="0" w:line="240" w:lineRule="auto"/>
        <w:ind w:left="426" w:right="142" w:hanging="426"/>
        <w:rPr>
          <w:rFonts w:ascii="Times New Roman" w:hAnsi="Times New Roman"/>
          <w:sz w:val="28"/>
          <w:szCs w:val="28"/>
        </w:rPr>
      </w:pPr>
    </w:p>
    <w:p w14:paraId="598A9B24" w14:textId="77777777" w:rsidR="003B67EA" w:rsidRDefault="003B67EA" w:rsidP="005A4C31">
      <w:pPr>
        <w:spacing w:after="0" w:line="240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 место проведения</w:t>
      </w:r>
      <w:r w:rsidR="005A4C31">
        <w:rPr>
          <w:rFonts w:ascii="Times New Roman" w:hAnsi="Times New Roman"/>
          <w:b/>
          <w:bCs/>
          <w:sz w:val="28"/>
          <w:szCs w:val="28"/>
        </w:rPr>
        <w:t>:</w:t>
      </w:r>
    </w:p>
    <w:p w14:paraId="356EA931" w14:textId="77777777" w:rsidR="00BD2D20" w:rsidRPr="00984A6C" w:rsidRDefault="00E62849" w:rsidP="0081589C">
      <w:pPr>
        <w:spacing w:after="0" w:line="240" w:lineRule="auto"/>
        <w:ind w:right="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2D20">
        <w:rPr>
          <w:rFonts w:ascii="Times New Roman" w:hAnsi="Times New Roman"/>
          <w:sz w:val="28"/>
          <w:szCs w:val="28"/>
        </w:rPr>
        <w:t>К</w:t>
      </w:r>
      <w:r w:rsidR="003B67EA" w:rsidRPr="00BD2D20">
        <w:rPr>
          <w:rFonts w:ascii="Times New Roman" w:hAnsi="Times New Roman"/>
          <w:sz w:val="28"/>
          <w:szCs w:val="28"/>
        </w:rPr>
        <w:t xml:space="preserve">онкурс проводится </w:t>
      </w:r>
      <w:r w:rsidR="00131F9D">
        <w:rPr>
          <w:rFonts w:ascii="Times New Roman" w:hAnsi="Times New Roman"/>
          <w:b/>
          <w:bCs/>
          <w:sz w:val="28"/>
          <w:szCs w:val="28"/>
        </w:rPr>
        <w:t>1</w:t>
      </w:r>
      <w:r w:rsidR="00F77629" w:rsidRPr="00BD2D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1F9D">
        <w:rPr>
          <w:rFonts w:ascii="Times New Roman" w:hAnsi="Times New Roman"/>
          <w:b/>
          <w:bCs/>
          <w:sz w:val="28"/>
          <w:szCs w:val="28"/>
        </w:rPr>
        <w:t>октября</w:t>
      </w:r>
      <w:r w:rsidR="00F77629" w:rsidRPr="00BD2D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67EA" w:rsidRPr="00BD2D20">
        <w:rPr>
          <w:rFonts w:ascii="Times New Roman" w:hAnsi="Times New Roman"/>
          <w:b/>
          <w:bCs/>
          <w:sz w:val="28"/>
          <w:szCs w:val="28"/>
        </w:rPr>
        <w:t>202</w:t>
      </w:r>
      <w:r w:rsidR="00430537" w:rsidRPr="00BD2D20">
        <w:rPr>
          <w:rFonts w:ascii="Times New Roman" w:hAnsi="Times New Roman"/>
          <w:b/>
          <w:bCs/>
          <w:sz w:val="28"/>
          <w:szCs w:val="28"/>
        </w:rPr>
        <w:t>2</w:t>
      </w:r>
      <w:r w:rsidR="003B67EA" w:rsidRPr="00BD2D20">
        <w:rPr>
          <w:rFonts w:ascii="Times New Roman" w:hAnsi="Times New Roman"/>
          <w:bCs/>
          <w:sz w:val="28"/>
          <w:szCs w:val="28"/>
        </w:rPr>
        <w:t xml:space="preserve"> года </w:t>
      </w:r>
      <w:r w:rsidR="00AC60D6" w:rsidRPr="00BD2D20">
        <w:rPr>
          <w:rFonts w:ascii="Times New Roman" w:hAnsi="Times New Roman"/>
          <w:color w:val="000000"/>
          <w:spacing w:val="-1"/>
          <w:sz w:val="28"/>
          <w:szCs w:val="28"/>
        </w:rPr>
        <w:t>Свердловским государственным областным Дворцом народного творчества</w:t>
      </w:r>
      <w:r w:rsidR="00F77629" w:rsidRPr="00BD2D20">
        <w:rPr>
          <w:rFonts w:ascii="Times New Roman" w:hAnsi="Times New Roman"/>
          <w:bCs/>
          <w:sz w:val="28"/>
          <w:szCs w:val="28"/>
        </w:rPr>
        <w:t>.</w:t>
      </w:r>
      <w:r w:rsidR="002B090E">
        <w:rPr>
          <w:rFonts w:ascii="Times New Roman" w:hAnsi="Times New Roman"/>
          <w:bCs/>
          <w:sz w:val="28"/>
          <w:szCs w:val="28"/>
        </w:rPr>
        <w:t xml:space="preserve"> </w:t>
      </w:r>
    </w:p>
    <w:p w14:paraId="715D92F7" w14:textId="77777777" w:rsidR="00BD2D20" w:rsidRDefault="00BD2D20" w:rsidP="00BD2D20">
      <w:pPr>
        <w:spacing w:after="0" w:line="240" w:lineRule="auto"/>
        <w:ind w:righ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BD2D20">
        <w:rPr>
          <w:rFonts w:ascii="Times New Roman" w:hAnsi="Times New Roman"/>
          <w:bCs/>
          <w:sz w:val="28"/>
          <w:szCs w:val="28"/>
        </w:rPr>
        <w:t xml:space="preserve">Для участия в конкурсе </w:t>
      </w:r>
      <w:r w:rsidR="00CE326A">
        <w:rPr>
          <w:rFonts w:ascii="Times New Roman" w:hAnsi="Times New Roman"/>
          <w:bCs/>
          <w:sz w:val="28"/>
          <w:szCs w:val="28"/>
        </w:rPr>
        <w:t>н</w:t>
      </w:r>
      <w:r w:rsidRPr="00BD2D20">
        <w:rPr>
          <w:rFonts w:ascii="Times New Roman" w:hAnsi="Times New Roman"/>
          <w:bCs/>
          <w:sz w:val="28"/>
          <w:szCs w:val="28"/>
        </w:rPr>
        <w:t xml:space="preserve">еобходимо </w:t>
      </w:r>
      <w:r w:rsidRPr="00BD2D20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131F9D">
        <w:rPr>
          <w:rFonts w:ascii="Times New Roman" w:hAnsi="Times New Roman"/>
          <w:b/>
          <w:bCs/>
          <w:sz w:val="28"/>
          <w:szCs w:val="28"/>
        </w:rPr>
        <w:t>05</w:t>
      </w:r>
      <w:r w:rsidRPr="00BD2D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1F9D">
        <w:rPr>
          <w:rFonts w:ascii="Times New Roman" w:hAnsi="Times New Roman"/>
          <w:b/>
          <w:bCs/>
          <w:sz w:val="28"/>
          <w:szCs w:val="28"/>
        </w:rPr>
        <w:t>сентября</w:t>
      </w:r>
      <w:r w:rsidRPr="00BD2D20">
        <w:rPr>
          <w:rFonts w:ascii="Times New Roman" w:hAnsi="Times New Roman"/>
          <w:b/>
          <w:bCs/>
          <w:sz w:val="28"/>
          <w:szCs w:val="28"/>
        </w:rPr>
        <w:t xml:space="preserve"> 2022 г.</w:t>
      </w:r>
      <w:r w:rsidRPr="00BD2D20">
        <w:rPr>
          <w:rFonts w:ascii="Times New Roman" w:hAnsi="Times New Roman"/>
          <w:bCs/>
          <w:sz w:val="28"/>
          <w:szCs w:val="28"/>
        </w:rPr>
        <w:t xml:space="preserve"> Заполнить заявку в соответствии с прилагаемой формой (</w:t>
      </w:r>
      <w:r w:rsidRPr="00BD2D20">
        <w:rPr>
          <w:rFonts w:ascii="Times New Roman" w:hAnsi="Times New Roman"/>
          <w:bCs/>
          <w:i/>
          <w:sz w:val="28"/>
          <w:szCs w:val="28"/>
        </w:rPr>
        <w:t>Приложение 1</w:t>
      </w:r>
      <w:r w:rsidRPr="00BD2D20">
        <w:rPr>
          <w:rFonts w:ascii="Times New Roman" w:hAnsi="Times New Roman"/>
          <w:bCs/>
          <w:sz w:val="28"/>
          <w:szCs w:val="28"/>
        </w:rPr>
        <w:t xml:space="preserve">) </w:t>
      </w:r>
      <w:r w:rsidRPr="00BD2D20">
        <w:rPr>
          <w:rFonts w:ascii="Times New Roman" w:hAnsi="Times New Roman"/>
          <w:bCs/>
          <w:i/>
          <w:sz w:val="28"/>
          <w:szCs w:val="28"/>
        </w:rPr>
        <w:t xml:space="preserve">(не более 3 </w:t>
      </w:r>
      <w:r w:rsidRPr="00BD2D20">
        <w:rPr>
          <w:rFonts w:ascii="Times New Roman" w:hAnsi="Times New Roman"/>
          <w:bCs/>
          <w:i/>
          <w:sz w:val="28"/>
          <w:szCs w:val="28"/>
        </w:rPr>
        <w:lastRenderedPageBreak/>
        <w:t>работ от одного автора)</w:t>
      </w:r>
      <w:r w:rsidRPr="00BD2D20">
        <w:rPr>
          <w:rFonts w:ascii="Times New Roman" w:hAnsi="Times New Roman"/>
          <w:bCs/>
          <w:sz w:val="28"/>
          <w:szCs w:val="28"/>
        </w:rPr>
        <w:t xml:space="preserve"> и отправить её вместе с фотографиями работ в формате</w:t>
      </w:r>
      <w:r w:rsidRPr="00BD2D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00A5">
        <w:rPr>
          <w:rFonts w:ascii="Times New Roman" w:hAnsi="Times New Roman"/>
          <w:b/>
          <w:bCs/>
          <w:sz w:val="28"/>
          <w:szCs w:val="28"/>
          <w:lang w:val="en-US"/>
        </w:rPr>
        <w:t>jp</w:t>
      </w:r>
      <w:r w:rsidRPr="00BD2D20">
        <w:rPr>
          <w:rFonts w:ascii="Times New Roman" w:hAnsi="Times New Roman"/>
          <w:b/>
          <w:bCs/>
          <w:sz w:val="28"/>
          <w:szCs w:val="28"/>
          <w:lang w:val="en-US"/>
        </w:rPr>
        <w:t>g</w:t>
      </w:r>
      <w:r w:rsidRPr="00BD2D20">
        <w:rPr>
          <w:rFonts w:ascii="Times New Roman" w:hAnsi="Times New Roman"/>
          <w:bCs/>
          <w:sz w:val="28"/>
          <w:szCs w:val="28"/>
        </w:rPr>
        <w:t xml:space="preserve"> </w:t>
      </w:r>
      <w:r w:rsidRPr="00BD2D20">
        <w:rPr>
          <w:rFonts w:ascii="Times New Roman" w:hAnsi="Times New Roman"/>
          <w:bCs/>
          <w:sz w:val="28"/>
          <w:szCs w:val="28"/>
          <w:u w:val="single"/>
        </w:rPr>
        <w:t>исключительно</w:t>
      </w:r>
      <w:r w:rsidRPr="00BD2D20">
        <w:rPr>
          <w:rFonts w:ascii="Times New Roman" w:hAnsi="Times New Roman"/>
          <w:bCs/>
          <w:sz w:val="28"/>
          <w:szCs w:val="28"/>
        </w:rPr>
        <w:t xml:space="preserve"> на этот e-mail:</w:t>
      </w:r>
      <w:hyperlink r:id="rId6" w:history="1">
        <w:r w:rsidRPr="00BD2D20">
          <w:rPr>
            <w:rStyle w:val="ad"/>
            <w:rFonts w:ascii="Times New Roman" w:hAnsi="Times New Roman"/>
            <w:sz w:val="28"/>
            <w:szCs w:val="28"/>
            <w:lang w:eastAsia="ru-RU"/>
          </w:rPr>
          <w:t>oblkonkyrs@gmail.com</w:t>
        </w:r>
      </w:hyperlink>
      <w:r w:rsidRPr="00BD2D20">
        <w:rPr>
          <w:rFonts w:ascii="Times New Roman" w:hAnsi="Times New Roman"/>
          <w:bCs/>
          <w:sz w:val="28"/>
          <w:szCs w:val="28"/>
        </w:rPr>
        <w:t xml:space="preserve"> </w:t>
      </w:r>
    </w:p>
    <w:p w14:paraId="2DDC0997" w14:textId="77777777" w:rsidR="00984A6C" w:rsidRDefault="00BD2D20" w:rsidP="003E1B42">
      <w:pPr>
        <w:spacing w:after="0" w:line="240" w:lineRule="auto"/>
        <w:ind w:right="142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D2D20">
        <w:rPr>
          <w:rFonts w:ascii="Times New Roman" w:hAnsi="Times New Roman"/>
          <w:bCs/>
          <w:sz w:val="28"/>
          <w:szCs w:val="28"/>
        </w:rPr>
        <w:t xml:space="preserve">После подтверждения получения заявки и регистрации участника в конкурсе (оповещение по </w:t>
      </w:r>
      <w:proofErr w:type="spellStart"/>
      <w:r w:rsidRPr="00BD2D20">
        <w:rPr>
          <w:rFonts w:ascii="Times New Roman" w:hAnsi="Times New Roman"/>
          <w:bCs/>
          <w:sz w:val="28"/>
          <w:szCs w:val="28"/>
        </w:rPr>
        <w:t>e-mail</w:t>
      </w:r>
      <w:proofErr w:type="spellEnd"/>
      <w:r w:rsidRPr="00BD2D20">
        <w:rPr>
          <w:rFonts w:ascii="Times New Roman" w:hAnsi="Times New Roman"/>
          <w:bCs/>
          <w:sz w:val="28"/>
          <w:szCs w:val="28"/>
        </w:rPr>
        <w:t>) доставить работы конкурсантов по адресу СГОДНТ: Свердловская обл. Екатеринбург,</w:t>
      </w:r>
      <w:r w:rsidRPr="00BD2D20">
        <w:rPr>
          <w:rFonts w:ascii="Times New Roman" w:hAnsi="Times New Roman"/>
          <w:sz w:val="28"/>
          <w:szCs w:val="28"/>
        </w:rPr>
        <w:t xml:space="preserve"> </w:t>
      </w:r>
      <w:r w:rsidRPr="00BD2D20">
        <w:rPr>
          <w:rFonts w:ascii="Times New Roman" w:hAnsi="Times New Roman"/>
          <w:bCs/>
          <w:sz w:val="28"/>
          <w:szCs w:val="28"/>
        </w:rPr>
        <w:t xml:space="preserve">ул. </w:t>
      </w:r>
      <w:r w:rsidR="003E1B42">
        <w:rPr>
          <w:rFonts w:ascii="Times New Roman" w:hAnsi="Times New Roman"/>
          <w:bCs/>
          <w:sz w:val="28"/>
          <w:szCs w:val="28"/>
        </w:rPr>
        <w:t>Ф</w:t>
      </w:r>
      <w:r w:rsidRPr="00BD2D20">
        <w:rPr>
          <w:rFonts w:ascii="Times New Roman" w:hAnsi="Times New Roman"/>
          <w:bCs/>
          <w:sz w:val="28"/>
          <w:szCs w:val="28"/>
        </w:rPr>
        <w:t>естивальная, 12,</w:t>
      </w:r>
      <w:r w:rsidR="00034C78">
        <w:rPr>
          <w:rFonts w:ascii="Times New Roman" w:hAnsi="Times New Roman"/>
          <w:bCs/>
          <w:sz w:val="28"/>
          <w:szCs w:val="28"/>
        </w:rPr>
        <w:t xml:space="preserve"> </w:t>
      </w:r>
      <w:r w:rsidRPr="00BD2D20">
        <w:rPr>
          <w:rFonts w:ascii="Times New Roman" w:hAnsi="Times New Roman"/>
          <w:bCs/>
          <w:sz w:val="28"/>
          <w:szCs w:val="28"/>
        </w:rPr>
        <w:t xml:space="preserve">офис 428. </w:t>
      </w:r>
      <w:r w:rsidRPr="00BD2D20">
        <w:rPr>
          <w:rFonts w:ascii="Times New Roman" w:hAnsi="Times New Roman"/>
          <w:bCs/>
          <w:sz w:val="28"/>
          <w:szCs w:val="28"/>
          <w:u w:val="single"/>
        </w:rPr>
        <w:t xml:space="preserve">Не позднее </w:t>
      </w:r>
      <w:r w:rsidR="00131F9D">
        <w:rPr>
          <w:rFonts w:ascii="Times New Roman" w:hAnsi="Times New Roman"/>
          <w:bCs/>
          <w:sz w:val="28"/>
          <w:szCs w:val="28"/>
          <w:u w:val="single"/>
        </w:rPr>
        <w:t>19</w:t>
      </w:r>
      <w:r w:rsidRPr="00BD2D2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131F9D">
        <w:rPr>
          <w:rFonts w:ascii="Times New Roman" w:hAnsi="Times New Roman"/>
          <w:bCs/>
          <w:sz w:val="28"/>
          <w:szCs w:val="28"/>
          <w:u w:val="single"/>
        </w:rPr>
        <w:t>сентября</w:t>
      </w:r>
      <w:r w:rsidRPr="00BD2D20">
        <w:rPr>
          <w:rFonts w:ascii="Times New Roman" w:hAnsi="Times New Roman"/>
          <w:bCs/>
          <w:sz w:val="28"/>
          <w:szCs w:val="28"/>
          <w:u w:val="single"/>
        </w:rPr>
        <w:t xml:space="preserve"> 2022 г. </w:t>
      </w:r>
    </w:p>
    <w:p w14:paraId="6D68A312" w14:textId="77777777" w:rsidR="00AC60D6" w:rsidRPr="00BD2D20" w:rsidRDefault="003B67EA" w:rsidP="003E1B42">
      <w:pPr>
        <w:pStyle w:val="10"/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BD2D20">
        <w:rPr>
          <w:rFonts w:ascii="Times New Roman" w:hAnsi="Times New Roman"/>
          <w:sz w:val="28"/>
          <w:szCs w:val="28"/>
        </w:rPr>
        <w:t>Открытие выставки</w:t>
      </w:r>
      <w:r w:rsidRPr="00BD2D20">
        <w:rPr>
          <w:rFonts w:ascii="Times New Roman" w:hAnsi="Times New Roman"/>
          <w:bCs/>
          <w:sz w:val="28"/>
          <w:szCs w:val="28"/>
        </w:rPr>
        <w:t xml:space="preserve"> </w:t>
      </w:r>
      <w:r w:rsidR="00131F9D">
        <w:rPr>
          <w:rFonts w:ascii="Times New Roman" w:hAnsi="Times New Roman"/>
          <w:b/>
          <w:sz w:val="28"/>
          <w:szCs w:val="28"/>
        </w:rPr>
        <w:t>1</w:t>
      </w:r>
      <w:r w:rsidR="00BB1760" w:rsidRPr="00BD2D20">
        <w:rPr>
          <w:rFonts w:ascii="Times New Roman" w:hAnsi="Times New Roman"/>
          <w:b/>
          <w:sz w:val="28"/>
          <w:szCs w:val="28"/>
        </w:rPr>
        <w:t xml:space="preserve"> </w:t>
      </w:r>
      <w:r w:rsidR="00131F9D">
        <w:rPr>
          <w:rFonts w:ascii="Times New Roman" w:hAnsi="Times New Roman"/>
          <w:b/>
          <w:sz w:val="28"/>
          <w:szCs w:val="28"/>
        </w:rPr>
        <w:t>октября</w:t>
      </w:r>
      <w:r w:rsidRPr="00BD2D20">
        <w:rPr>
          <w:rFonts w:ascii="Times New Roman" w:hAnsi="Times New Roman"/>
          <w:b/>
          <w:sz w:val="28"/>
          <w:szCs w:val="28"/>
        </w:rPr>
        <w:t xml:space="preserve"> 202</w:t>
      </w:r>
      <w:r w:rsidR="00430537" w:rsidRPr="00BD2D20">
        <w:rPr>
          <w:rFonts w:ascii="Times New Roman" w:hAnsi="Times New Roman"/>
          <w:b/>
          <w:sz w:val="28"/>
          <w:szCs w:val="28"/>
        </w:rPr>
        <w:t>2</w:t>
      </w:r>
      <w:r w:rsidRPr="00BD2D20">
        <w:rPr>
          <w:rFonts w:ascii="Times New Roman" w:hAnsi="Times New Roman"/>
          <w:b/>
          <w:sz w:val="28"/>
          <w:szCs w:val="28"/>
        </w:rPr>
        <w:t xml:space="preserve"> года</w:t>
      </w:r>
      <w:r w:rsidRPr="00BD2D20">
        <w:rPr>
          <w:rFonts w:ascii="Times New Roman" w:hAnsi="Times New Roman"/>
          <w:sz w:val="28"/>
          <w:szCs w:val="28"/>
        </w:rPr>
        <w:t xml:space="preserve"> </w:t>
      </w:r>
      <w:r w:rsidR="00BB1760" w:rsidRPr="00BD2D20">
        <w:rPr>
          <w:rFonts w:ascii="Times New Roman" w:hAnsi="Times New Roman"/>
          <w:sz w:val="28"/>
          <w:szCs w:val="28"/>
        </w:rPr>
        <w:t xml:space="preserve">на странице конкурса </w:t>
      </w:r>
      <w:r w:rsidR="00ED7B3B" w:rsidRPr="00BD2D20">
        <w:rPr>
          <w:rFonts w:ascii="Times New Roman" w:hAnsi="Times New Roman"/>
          <w:sz w:val="28"/>
          <w:szCs w:val="28"/>
        </w:rPr>
        <w:t xml:space="preserve">официального </w:t>
      </w:r>
      <w:r w:rsidR="00BB1760" w:rsidRPr="00BD2D20">
        <w:rPr>
          <w:rFonts w:ascii="Times New Roman" w:hAnsi="Times New Roman"/>
          <w:sz w:val="28"/>
          <w:szCs w:val="28"/>
        </w:rPr>
        <w:t>сайта</w:t>
      </w:r>
      <w:r w:rsidRPr="00BD2D20">
        <w:rPr>
          <w:rFonts w:ascii="Times New Roman" w:hAnsi="Times New Roman"/>
          <w:sz w:val="28"/>
          <w:szCs w:val="28"/>
        </w:rPr>
        <w:t xml:space="preserve"> </w:t>
      </w:r>
      <w:r w:rsidR="00363FF2" w:rsidRPr="00BD2D20">
        <w:rPr>
          <w:rFonts w:ascii="Times New Roman" w:hAnsi="Times New Roman"/>
          <w:sz w:val="28"/>
          <w:szCs w:val="28"/>
        </w:rPr>
        <w:t xml:space="preserve">СГОДНТ </w:t>
      </w:r>
      <w:hyperlink r:id="rId7" w:history="1">
        <w:r w:rsidR="00363FF2" w:rsidRPr="00BD2D20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363FF2" w:rsidRPr="00BD2D20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363FF2" w:rsidRPr="00BD2D20">
          <w:rPr>
            <w:rStyle w:val="ad"/>
            <w:rFonts w:ascii="Times New Roman" w:hAnsi="Times New Roman"/>
            <w:sz w:val="28"/>
            <w:szCs w:val="28"/>
            <w:lang w:val="en-US"/>
          </w:rPr>
          <w:t>sgodnt</w:t>
        </w:r>
        <w:proofErr w:type="spellEnd"/>
        <w:r w:rsidR="00363FF2" w:rsidRPr="00BD2D20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363FF2" w:rsidRPr="00BD2D20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63FF2" w:rsidRPr="00BD2D20">
        <w:rPr>
          <w:rFonts w:ascii="Times New Roman" w:hAnsi="Times New Roman"/>
          <w:sz w:val="28"/>
          <w:szCs w:val="28"/>
        </w:rPr>
        <w:t>.</w:t>
      </w:r>
      <w:r w:rsidR="00034C78">
        <w:rPr>
          <w:rFonts w:ascii="Times New Roman" w:hAnsi="Times New Roman"/>
          <w:sz w:val="28"/>
          <w:szCs w:val="28"/>
        </w:rPr>
        <w:t xml:space="preserve"> </w:t>
      </w:r>
      <w:r w:rsidR="00ED03ED">
        <w:rPr>
          <w:rFonts w:ascii="Times New Roman" w:hAnsi="Times New Roman"/>
          <w:sz w:val="28"/>
          <w:szCs w:val="28"/>
        </w:rPr>
        <w:t xml:space="preserve"> Экспозиция лучших работ будет представлена </w:t>
      </w:r>
      <w:r w:rsidR="00BA7157">
        <w:rPr>
          <w:rFonts w:ascii="Times New Roman" w:hAnsi="Times New Roman"/>
          <w:sz w:val="28"/>
          <w:szCs w:val="28"/>
        </w:rPr>
        <w:t xml:space="preserve">в </w:t>
      </w:r>
      <w:r w:rsidR="00BA7157" w:rsidRPr="005C7D0F">
        <w:rPr>
          <w:rFonts w:ascii="Times New Roman" w:hAnsi="Times New Roman"/>
          <w:sz w:val="28"/>
          <w:szCs w:val="28"/>
        </w:rPr>
        <w:t>выставочной галерее</w:t>
      </w:r>
      <w:r w:rsidR="00BA7157">
        <w:rPr>
          <w:rFonts w:ascii="Times New Roman" w:hAnsi="Times New Roman"/>
          <w:sz w:val="28"/>
          <w:szCs w:val="28"/>
        </w:rPr>
        <w:t xml:space="preserve"> </w:t>
      </w:r>
      <w:r w:rsidR="00ED03ED">
        <w:rPr>
          <w:rFonts w:ascii="Times New Roman" w:hAnsi="Times New Roman"/>
          <w:sz w:val="28"/>
          <w:szCs w:val="28"/>
        </w:rPr>
        <w:t>СГОДНТ.</w:t>
      </w:r>
      <w:r w:rsidR="00816F08" w:rsidRPr="00816F08">
        <w:t xml:space="preserve"> </w:t>
      </w:r>
      <w:r w:rsidR="00816F08" w:rsidRPr="00816F08">
        <w:rPr>
          <w:rFonts w:ascii="Times New Roman" w:hAnsi="Times New Roman"/>
          <w:sz w:val="28"/>
          <w:szCs w:val="28"/>
        </w:rPr>
        <w:t>Работы необходимо забрать в течени</w:t>
      </w:r>
      <w:r w:rsidR="00C00FAB">
        <w:rPr>
          <w:rFonts w:ascii="Times New Roman" w:hAnsi="Times New Roman"/>
          <w:sz w:val="28"/>
          <w:szCs w:val="28"/>
        </w:rPr>
        <w:t>е</w:t>
      </w:r>
      <w:r w:rsidR="00816F08" w:rsidRPr="00816F08">
        <w:rPr>
          <w:rFonts w:ascii="Times New Roman" w:hAnsi="Times New Roman"/>
          <w:sz w:val="28"/>
          <w:szCs w:val="28"/>
        </w:rPr>
        <w:t xml:space="preserve"> </w:t>
      </w:r>
      <w:r w:rsidR="00816F08">
        <w:rPr>
          <w:rFonts w:ascii="Times New Roman" w:hAnsi="Times New Roman"/>
          <w:sz w:val="28"/>
          <w:szCs w:val="28"/>
        </w:rPr>
        <w:t>месяца</w:t>
      </w:r>
      <w:r w:rsidR="00816F08" w:rsidRPr="00816F08">
        <w:rPr>
          <w:rFonts w:ascii="Times New Roman" w:hAnsi="Times New Roman"/>
          <w:sz w:val="28"/>
          <w:szCs w:val="28"/>
        </w:rPr>
        <w:t xml:space="preserve"> после демонтажа выставки</w:t>
      </w:r>
      <w:r w:rsidR="00816F08">
        <w:rPr>
          <w:rFonts w:ascii="Times New Roman" w:hAnsi="Times New Roman"/>
          <w:sz w:val="28"/>
          <w:szCs w:val="28"/>
        </w:rPr>
        <w:t>.</w:t>
      </w:r>
    </w:p>
    <w:p w14:paraId="6244D2BD" w14:textId="77777777" w:rsidR="00363FF2" w:rsidRPr="00883536" w:rsidRDefault="00363FF2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12"/>
          <w:szCs w:val="12"/>
        </w:rPr>
      </w:pPr>
    </w:p>
    <w:p w14:paraId="05557767" w14:textId="77777777" w:rsidR="003B67EA" w:rsidRDefault="003B67EA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и порядок проведения</w:t>
      </w:r>
      <w:r w:rsidR="005A4C31">
        <w:rPr>
          <w:rFonts w:ascii="Times New Roman" w:hAnsi="Times New Roman"/>
          <w:b/>
          <w:sz w:val="28"/>
          <w:szCs w:val="28"/>
        </w:rPr>
        <w:t>:</w:t>
      </w:r>
    </w:p>
    <w:p w14:paraId="3AD25C9F" w14:textId="77777777" w:rsidR="00B14347" w:rsidRDefault="003B67EA" w:rsidP="003E1B42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="00430537" w:rsidRPr="00430537">
        <w:rPr>
          <w:rFonts w:ascii="Times New Roman" w:hAnsi="Times New Roman"/>
          <w:sz w:val="28"/>
          <w:szCs w:val="28"/>
          <w:lang w:bidi="ru-RU"/>
        </w:rPr>
        <w:t xml:space="preserve">самодеятельные </w:t>
      </w:r>
      <w:r w:rsidR="00B14347" w:rsidRPr="00430537">
        <w:rPr>
          <w:rFonts w:ascii="Times New Roman" w:hAnsi="Times New Roman"/>
          <w:sz w:val="28"/>
          <w:szCs w:val="28"/>
          <w:lang w:bidi="ru-RU"/>
        </w:rPr>
        <w:t xml:space="preserve">мастера </w:t>
      </w:r>
      <w:r w:rsidR="00B14347">
        <w:rPr>
          <w:rFonts w:ascii="Times New Roman" w:hAnsi="Times New Roman"/>
          <w:sz w:val="28"/>
          <w:szCs w:val="28"/>
          <w:lang w:bidi="ru-RU"/>
        </w:rPr>
        <w:t>декоративно</w:t>
      </w:r>
      <w:r w:rsidR="00430537" w:rsidRPr="00430537">
        <w:rPr>
          <w:rFonts w:ascii="Times New Roman" w:hAnsi="Times New Roman"/>
          <w:sz w:val="28"/>
          <w:szCs w:val="28"/>
          <w:lang w:bidi="ru-RU"/>
        </w:rPr>
        <w:t>-прикладного творчества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30537">
        <w:rPr>
          <w:rFonts w:ascii="Times New Roman" w:hAnsi="Times New Roman"/>
          <w:sz w:val="28"/>
          <w:szCs w:val="28"/>
        </w:rPr>
        <w:t>творческие объединения</w:t>
      </w:r>
      <w:r>
        <w:rPr>
          <w:rFonts w:ascii="Times New Roman" w:hAnsi="Times New Roman"/>
          <w:sz w:val="28"/>
          <w:szCs w:val="28"/>
        </w:rPr>
        <w:t>.</w:t>
      </w:r>
      <w:r w:rsidR="00B14347">
        <w:rPr>
          <w:rFonts w:ascii="Times New Roman" w:hAnsi="Times New Roman"/>
          <w:sz w:val="28"/>
          <w:szCs w:val="28"/>
        </w:rPr>
        <w:t xml:space="preserve"> </w:t>
      </w:r>
    </w:p>
    <w:p w14:paraId="33380E10" w14:textId="77777777" w:rsidR="003B67EA" w:rsidRDefault="00B14347" w:rsidP="008E186F">
      <w:pPr>
        <w:spacing w:after="0" w:line="240" w:lineRule="auto"/>
        <w:ind w:left="426" w:right="142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3E1B4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3ED">
        <w:rPr>
          <w:rFonts w:ascii="Times New Roman" w:hAnsi="Times New Roman"/>
          <w:b/>
          <w:bCs/>
          <w:sz w:val="28"/>
          <w:szCs w:val="28"/>
        </w:rPr>
        <w:t>50 лет</w:t>
      </w:r>
      <w:r>
        <w:rPr>
          <w:rFonts w:ascii="Times New Roman" w:hAnsi="Times New Roman"/>
          <w:sz w:val="28"/>
          <w:szCs w:val="28"/>
        </w:rPr>
        <w:t>.</w:t>
      </w:r>
    </w:p>
    <w:p w14:paraId="08804E89" w14:textId="77777777" w:rsidR="00FA3F62" w:rsidRDefault="003B67EA" w:rsidP="00C3247A">
      <w:pPr>
        <w:pStyle w:val="10"/>
        <w:numPr>
          <w:ilvl w:val="0"/>
          <w:numId w:val="15"/>
        </w:numPr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FA3F62">
        <w:rPr>
          <w:rFonts w:ascii="Times New Roman" w:hAnsi="Times New Roman"/>
          <w:sz w:val="28"/>
          <w:szCs w:val="28"/>
        </w:rPr>
        <w:t>Представленные работы должны соответствовать тематике конкурса.</w:t>
      </w:r>
      <w:r>
        <w:t xml:space="preserve"> </w:t>
      </w:r>
      <w:r w:rsidR="00FA3F62" w:rsidRPr="00FA3F62">
        <w:rPr>
          <w:rFonts w:ascii="Times New Roman" w:hAnsi="Times New Roman"/>
          <w:sz w:val="28"/>
          <w:szCs w:val="28"/>
        </w:rPr>
        <w:t>В</w:t>
      </w:r>
      <w:r w:rsidRPr="00FA3F62">
        <w:rPr>
          <w:rFonts w:ascii="Times New Roman" w:hAnsi="Times New Roman"/>
          <w:sz w:val="28"/>
          <w:szCs w:val="28"/>
        </w:rPr>
        <w:t xml:space="preserve"> </w:t>
      </w:r>
      <w:r w:rsidR="00FA3F62" w:rsidRPr="00FA3F62">
        <w:rPr>
          <w:rFonts w:ascii="Times New Roman" w:hAnsi="Times New Roman"/>
          <w:sz w:val="28"/>
          <w:szCs w:val="28"/>
        </w:rPr>
        <w:t xml:space="preserve">качестве </w:t>
      </w:r>
      <w:r w:rsidR="00213826" w:rsidRPr="00FA3F62">
        <w:rPr>
          <w:rFonts w:ascii="Times New Roman" w:hAnsi="Times New Roman"/>
          <w:sz w:val="28"/>
          <w:szCs w:val="28"/>
        </w:rPr>
        <w:t>конкурсных работ</w:t>
      </w:r>
      <w:r w:rsidR="00034C78" w:rsidRPr="00FA3F62">
        <w:rPr>
          <w:rFonts w:ascii="Times New Roman" w:hAnsi="Times New Roman"/>
          <w:sz w:val="28"/>
          <w:szCs w:val="28"/>
        </w:rPr>
        <w:t xml:space="preserve"> </w:t>
      </w:r>
      <w:r w:rsidRPr="00FA3F62">
        <w:rPr>
          <w:rFonts w:ascii="Times New Roman" w:hAnsi="Times New Roman"/>
          <w:sz w:val="28"/>
          <w:szCs w:val="28"/>
        </w:rPr>
        <w:t>могут быть:</w:t>
      </w:r>
      <w:r w:rsidR="00034C78" w:rsidRPr="00FA3F62">
        <w:rPr>
          <w:rFonts w:ascii="Times New Roman" w:hAnsi="Times New Roman"/>
          <w:sz w:val="28"/>
          <w:szCs w:val="28"/>
        </w:rPr>
        <w:t xml:space="preserve"> </w:t>
      </w:r>
      <w:r w:rsidR="00FA3F62" w:rsidRPr="00E8690B">
        <w:rPr>
          <w:rFonts w:ascii="Times New Roman" w:hAnsi="Times New Roman"/>
          <w:sz w:val="28"/>
          <w:szCs w:val="28"/>
        </w:rPr>
        <w:t>ткачество, лоскутное шитье, плетение макраме, валяние из шерсти, вышивка</w:t>
      </w:r>
      <w:r w:rsidR="00FA3F62">
        <w:rPr>
          <w:rFonts w:ascii="Times New Roman" w:hAnsi="Times New Roman"/>
          <w:sz w:val="28"/>
          <w:szCs w:val="28"/>
        </w:rPr>
        <w:t xml:space="preserve">, шитье традиционной одежды, </w:t>
      </w:r>
      <w:r w:rsidR="00FA3F62" w:rsidRPr="00E8690B">
        <w:rPr>
          <w:rFonts w:ascii="Times New Roman" w:hAnsi="Times New Roman"/>
          <w:sz w:val="28"/>
          <w:szCs w:val="28"/>
        </w:rPr>
        <w:t>ажурное ткачество</w:t>
      </w:r>
      <w:r w:rsidR="00FA3F62">
        <w:rPr>
          <w:rFonts w:ascii="Times New Roman" w:hAnsi="Times New Roman"/>
          <w:sz w:val="28"/>
          <w:szCs w:val="28"/>
        </w:rPr>
        <w:t xml:space="preserve"> и т.д.  </w:t>
      </w:r>
    </w:p>
    <w:p w14:paraId="3D51A5A0" w14:textId="77777777" w:rsidR="003B67EA" w:rsidRPr="00FA3F62" w:rsidRDefault="003B67EA" w:rsidP="00C3247A">
      <w:pPr>
        <w:pStyle w:val="10"/>
        <w:numPr>
          <w:ilvl w:val="0"/>
          <w:numId w:val="15"/>
        </w:numPr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FA3F62">
        <w:rPr>
          <w:rFonts w:ascii="Times New Roman" w:hAnsi="Times New Roman"/>
          <w:sz w:val="28"/>
          <w:szCs w:val="28"/>
        </w:rPr>
        <w:t>Фото</w:t>
      </w:r>
      <w:r w:rsidR="00202B21" w:rsidRPr="00FA3F62">
        <w:rPr>
          <w:rFonts w:ascii="Times New Roman" w:hAnsi="Times New Roman"/>
          <w:sz w:val="28"/>
          <w:szCs w:val="28"/>
        </w:rPr>
        <w:t>г</w:t>
      </w:r>
      <w:r w:rsidRPr="00FA3F62">
        <w:rPr>
          <w:rFonts w:ascii="Times New Roman" w:hAnsi="Times New Roman"/>
          <w:sz w:val="28"/>
          <w:szCs w:val="28"/>
        </w:rPr>
        <w:t>ра</w:t>
      </w:r>
      <w:r w:rsidR="00202B21" w:rsidRPr="00FA3F62">
        <w:rPr>
          <w:rFonts w:ascii="Times New Roman" w:hAnsi="Times New Roman"/>
          <w:sz w:val="28"/>
          <w:szCs w:val="28"/>
        </w:rPr>
        <w:t>фии конкурсных работ</w:t>
      </w:r>
      <w:r w:rsidRPr="00FA3F62">
        <w:rPr>
          <w:rFonts w:ascii="Times New Roman" w:hAnsi="Times New Roman"/>
          <w:sz w:val="28"/>
          <w:szCs w:val="28"/>
        </w:rPr>
        <w:t xml:space="preserve"> </w:t>
      </w:r>
      <w:r w:rsidR="004C1E3A" w:rsidRPr="00FA3F62">
        <w:rPr>
          <w:rFonts w:ascii="Times New Roman" w:hAnsi="Times New Roman"/>
          <w:sz w:val="28"/>
          <w:szCs w:val="28"/>
        </w:rPr>
        <w:t>должны</w:t>
      </w:r>
      <w:r w:rsidRPr="00FA3F62">
        <w:rPr>
          <w:rFonts w:ascii="Times New Roman" w:hAnsi="Times New Roman"/>
          <w:sz w:val="28"/>
          <w:szCs w:val="28"/>
        </w:rPr>
        <w:t xml:space="preserve"> быть</w:t>
      </w:r>
      <w:r w:rsidR="00034C78" w:rsidRPr="00FA3F62">
        <w:rPr>
          <w:rFonts w:ascii="Times New Roman" w:hAnsi="Times New Roman"/>
          <w:sz w:val="28"/>
          <w:szCs w:val="28"/>
        </w:rPr>
        <w:t xml:space="preserve"> </w:t>
      </w:r>
      <w:r w:rsidR="00202B21" w:rsidRPr="00FA3F62">
        <w:rPr>
          <w:rFonts w:ascii="Times New Roman" w:hAnsi="Times New Roman"/>
          <w:sz w:val="28"/>
          <w:szCs w:val="28"/>
        </w:rPr>
        <w:t>цветные с хорошим разрешением картинки</w:t>
      </w:r>
      <w:r w:rsidR="003E1B42">
        <w:rPr>
          <w:rFonts w:ascii="Times New Roman" w:hAnsi="Times New Roman"/>
          <w:sz w:val="28"/>
          <w:szCs w:val="28"/>
        </w:rPr>
        <w:t>.</w:t>
      </w:r>
    </w:p>
    <w:p w14:paraId="004BCC63" w14:textId="77777777" w:rsidR="003B67EA" w:rsidRDefault="00363FF2" w:rsidP="00C3247A">
      <w:pPr>
        <w:pStyle w:val="Default"/>
        <w:numPr>
          <w:ilvl w:val="0"/>
          <w:numId w:val="15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B67EA">
        <w:rPr>
          <w:sz w:val="28"/>
          <w:szCs w:val="28"/>
        </w:rPr>
        <w:t xml:space="preserve">айлы с фотографиями должны быть в формате </w:t>
      </w:r>
      <w:r w:rsidR="003B67EA" w:rsidRPr="00837CD8">
        <w:rPr>
          <w:b/>
          <w:sz w:val="28"/>
          <w:szCs w:val="28"/>
        </w:rPr>
        <w:t>JPG</w:t>
      </w:r>
      <w:r w:rsidR="003B67EA">
        <w:rPr>
          <w:sz w:val="28"/>
          <w:szCs w:val="28"/>
        </w:rPr>
        <w:t>, размер файла должен позволять использовать его для возможной дальнейшей полиграфической печати</w:t>
      </w:r>
      <w:r w:rsidR="003E1B42">
        <w:rPr>
          <w:sz w:val="28"/>
          <w:szCs w:val="28"/>
        </w:rPr>
        <w:t>.</w:t>
      </w:r>
    </w:p>
    <w:p w14:paraId="76EC9C99" w14:textId="77777777" w:rsidR="003B67EA" w:rsidRDefault="003B67EA" w:rsidP="00C3247A">
      <w:pPr>
        <w:pStyle w:val="Default"/>
        <w:numPr>
          <w:ilvl w:val="0"/>
          <w:numId w:val="15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>В сопроводительном письме необходимо указать название работы, Ф.И.О. автора</w:t>
      </w:r>
      <w:r w:rsidR="004266BD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, возраст, контактную информацию (телефон, электронную почту)</w:t>
      </w:r>
      <w:r w:rsidR="003E1B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4080FB" w14:textId="77777777" w:rsidR="003B67EA" w:rsidRDefault="003B67EA" w:rsidP="00C3247A">
      <w:pPr>
        <w:pStyle w:val="Default"/>
        <w:numPr>
          <w:ilvl w:val="0"/>
          <w:numId w:val="15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могут быть представлены работы разнообразных жанров</w:t>
      </w:r>
      <w:r w:rsidR="003E1B42">
        <w:rPr>
          <w:sz w:val="28"/>
          <w:szCs w:val="28"/>
        </w:rPr>
        <w:t>.</w:t>
      </w:r>
      <w:r w:rsidRPr="00DC7B1A">
        <w:rPr>
          <w:sz w:val="28"/>
          <w:szCs w:val="28"/>
        </w:rPr>
        <w:t xml:space="preserve"> </w:t>
      </w:r>
    </w:p>
    <w:p w14:paraId="3BA11EE3" w14:textId="77777777" w:rsidR="006B0101" w:rsidRPr="00DC7B1A" w:rsidRDefault="006B0101" w:rsidP="00C3247A">
      <w:pPr>
        <w:pStyle w:val="Default"/>
        <w:numPr>
          <w:ilvl w:val="0"/>
          <w:numId w:val="15"/>
        </w:numPr>
        <w:ind w:left="426" w:right="142"/>
        <w:jc w:val="both"/>
        <w:rPr>
          <w:sz w:val="28"/>
          <w:szCs w:val="28"/>
        </w:rPr>
      </w:pPr>
      <w:r w:rsidRPr="006B0101">
        <w:rPr>
          <w:sz w:val="28"/>
          <w:szCs w:val="28"/>
        </w:rPr>
        <w:t xml:space="preserve">На </w:t>
      </w:r>
      <w:r w:rsidR="00FC00A5">
        <w:rPr>
          <w:sz w:val="28"/>
          <w:szCs w:val="28"/>
        </w:rPr>
        <w:t>к</w:t>
      </w:r>
      <w:r w:rsidRPr="006B0101">
        <w:rPr>
          <w:sz w:val="28"/>
          <w:szCs w:val="28"/>
        </w:rPr>
        <w:t xml:space="preserve">онкурс </w:t>
      </w:r>
      <w:r w:rsidRPr="004C1E3A">
        <w:rPr>
          <w:b/>
          <w:sz w:val="28"/>
          <w:szCs w:val="28"/>
        </w:rPr>
        <w:t>не принимаются</w:t>
      </w:r>
      <w:r w:rsidRPr="006B0101">
        <w:rPr>
          <w:sz w:val="28"/>
          <w:szCs w:val="28"/>
        </w:rPr>
        <w:t xml:space="preserve"> поделки, изготовленные из фабричных заготовок</w:t>
      </w:r>
      <w:r w:rsidR="003E1B42">
        <w:rPr>
          <w:sz w:val="28"/>
          <w:szCs w:val="28"/>
        </w:rPr>
        <w:t>.</w:t>
      </w:r>
    </w:p>
    <w:p w14:paraId="2F2AAE20" w14:textId="77777777" w:rsidR="003B67EA" w:rsidRDefault="003B67EA" w:rsidP="00C3247A">
      <w:pPr>
        <w:pStyle w:val="10"/>
        <w:numPr>
          <w:ilvl w:val="0"/>
          <w:numId w:val="15"/>
        </w:numPr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несоблюдении данных требований организаторы и </w:t>
      </w:r>
      <w:r w:rsidR="00DC7B1A">
        <w:rPr>
          <w:rFonts w:ascii="Times New Roman" w:hAnsi="Times New Roman"/>
          <w:bCs/>
          <w:sz w:val="28"/>
          <w:szCs w:val="28"/>
        </w:rPr>
        <w:t>Экспертный совет</w:t>
      </w:r>
      <w:r>
        <w:rPr>
          <w:rFonts w:ascii="Times New Roman" w:hAnsi="Times New Roman"/>
          <w:sz w:val="28"/>
          <w:szCs w:val="28"/>
        </w:rPr>
        <w:t xml:space="preserve"> конкурса оставляют за собой право не рассматривать работы. Предоставление фото</w:t>
      </w:r>
      <w:r w:rsidR="00202B21">
        <w:rPr>
          <w:rFonts w:ascii="Times New Roman" w:hAnsi="Times New Roman"/>
          <w:sz w:val="28"/>
          <w:szCs w:val="28"/>
        </w:rPr>
        <w:t xml:space="preserve">графий </w:t>
      </w:r>
      <w:r>
        <w:rPr>
          <w:rFonts w:ascii="Times New Roman" w:hAnsi="Times New Roman"/>
          <w:sz w:val="28"/>
          <w:szCs w:val="28"/>
        </w:rPr>
        <w:t xml:space="preserve">работ означает согласие с условиями проведения конкурса. </w:t>
      </w:r>
    </w:p>
    <w:p w14:paraId="1366DC4B" w14:textId="77777777" w:rsidR="003B67EA" w:rsidRDefault="003B67EA" w:rsidP="00DC7B1A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работ: </w:t>
      </w:r>
    </w:p>
    <w:p w14:paraId="6C1DD47A" w14:textId="77777777" w:rsidR="003B67EA" w:rsidRDefault="003B67EA" w:rsidP="00C3247A">
      <w:pPr>
        <w:pStyle w:val="Default"/>
        <w:numPr>
          <w:ilvl w:val="0"/>
          <w:numId w:val="16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содержание, отражающее тему конкурса; </w:t>
      </w:r>
    </w:p>
    <w:p w14:paraId="4F6D451B" w14:textId="77777777" w:rsidR="003B67EA" w:rsidRDefault="003B67EA" w:rsidP="00C3247A">
      <w:pPr>
        <w:pStyle w:val="Default"/>
        <w:numPr>
          <w:ilvl w:val="0"/>
          <w:numId w:val="16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оригинальность; </w:t>
      </w:r>
    </w:p>
    <w:p w14:paraId="2E00EF28" w14:textId="77777777" w:rsidR="003B67EA" w:rsidRDefault="003B67EA" w:rsidP="00C3247A">
      <w:pPr>
        <w:pStyle w:val="Default"/>
        <w:numPr>
          <w:ilvl w:val="0"/>
          <w:numId w:val="16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исполнения; </w:t>
      </w:r>
    </w:p>
    <w:p w14:paraId="74E39CE8" w14:textId="77777777" w:rsidR="003B67EA" w:rsidRDefault="003B67EA" w:rsidP="00C3247A">
      <w:pPr>
        <w:pStyle w:val="Default"/>
        <w:numPr>
          <w:ilvl w:val="0"/>
          <w:numId w:val="16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>колорит, наглядность</w:t>
      </w:r>
      <w:r w:rsidR="00DC7B1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B076624" w14:textId="77777777" w:rsidR="003B67EA" w:rsidRDefault="003B67EA" w:rsidP="00C3247A">
      <w:pPr>
        <w:pStyle w:val="10"/>
        <w:numPr>
          <w:ilvl w:val="0"/>
          <w:numId w:val="16"/>
        </w:numPr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уровень</w:t>
      </w:r>
      <w:r w:rsidR="00DC7B1A">
        <w:rPr>
          <w:rFonts w:ascii="Times New Roman" w:hAnsi="Times New Roman"/>
          <w:sz w:val="28"/>
          <w:szCs w:val="28"/>
        </w:rPr>
        <w:t>.</w:t>
      </w:r>
    </w:p>
    <w:p w14:paraId="45E668A4" w14:textId="77777777" w:rsidR="00DC7B1A" w:rsidRDefault="003B67EA" w:rsidP="00DC7B1A">
      <w:pPr>
        <w:pStyle w:val="Default"/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B1A">
        <w:rPr>
          <w:sz w:val="28"/>
          <w:szCs w:val="28"/>
        </w:rPr>
        <w:tab/>
      </w:r>
      <w:r>
        <w:rPr>
          <w:sz w:val="28"/>
          <w:szCs w:val="28"/>
        </w:rPr>
        <w:t xml:space="preserve">Использование работ: </w:t>
      </w:r>
    </w:p>
    <w:p w14:paraId="33493532" w14:textId="77777777" w:rsidR="003B67EA" w:rsidRDefault="00ED34E7" w:rsidP="00C3247A">
      <w:pPr>
        <w:pStyle w:val="Default"/>
        <w:numPr>
          <w:ilvl w:val="0"/>
          <w:numId w:val="17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67EA">
        <w:rPr>
          <w:sz w:val="28"/>
          <w:szCs w:val="28"/>
        </w:rPr>
        <w:t xml:space="preserve">соответствии с положениями части 4 Гражданского кодекса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="003B67EA">
          <w:rPr>
            <w:sz w:val="28"/>
            <w:szCs w:val="28"/>
          </w:rPr>
          <w:t>2006 г</w:t>
        </w:r>
      </w:smartTag>
      <w:r w:rsidR="003B67EA">
        <w:rPr>
          <w:sz w:val="28"/>
          <w:szCs w:val="28"/>
        </w:rPr>
        <w:t xml:space="preserve">. № 230-ФЗ авторские права на работы принадлежат авторам этих работ; </w:t>
      </w:r>
    </w:p>
    <w:p w14:paraId="1A8A7BEF" w14:textId="77777777" w:rsidR="003B67EA" w:rsidRDefault="00DC7B1A" w:rsidP="00C3247A">
      <w:pPr>
        <w:pStyle w:val="Default"/>
        <w:numPr>
          <w:ilvl w:val="0"/>
          <w:numId w:val="17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B67EA">
        <w:rPr>
          <w:sz w:val="28"/>
          <w:szCs w:val="28"/>
        </w:rPr>
        <w:t>рганизатор вправе воспроизводить, публиковать фотографии</w:t>
      </w:r>
      <w:r w:rsidR="00202B21">
        <w:rPr>
          <w:sz w:val="28"/>
          <w:szCs w:val="28"/>
        </w:rPr>
        <w:t xml:space="preserve"> работ </w:t>
      </w:r>
      <w:r w:rsidR="003B67EA">
        <w:rPr>
          <w:sz w:val="28"/>
          <w:szCs w:val="28"/>
        </w:rPr>
        <w:t xml:space="preserve">в районных СМИ, плакатах, билбордах и иных информационных материалах; </w:t>
      </w:r>
    </w:p>
    <w:p w14:paraId="4DC13F37" w14:textId="77777777" w:rsidR="003B67EA" w:rsidRDefault="003B67EA" w:rsidP="00C3247A">
      <w:pPr>
        <w:pStyle w:val="Default"/>
        <w:numPr>
          <w:ilvl w:val="0"/>
          <w:numId w:val="17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 показывать фотографии </w:t>
      </w:r>
      <w:r w:rsidR="00202B21">
        <w:rPr>
          <w:sz w:val="28"/>
          <w:szCs w:val="28"/>
        </w:rPr>
        <w:t xml:space="preserve">конкурсных работ </w:t>
      </w:r>
      <w:r>
        <w:rPr>
          <w:sz w:val="28"/>
          <w:szCs w:val="28"/>
        </w:rPr>
        <w:t xml:space="preserve">(проводить фотовыставки); </w:t>
      </w:r>
    </w:p>
    <w:p w14:paraId="09A2EE16" w14:textId="77777777" w:rsidR="003B67EA" w:rsidRDefault="003B67EA" w:rsidP="00C3247A">
      <w:pPr>
        <w:pStyle w:val="Default"/>
        <w:numPr>
          <w:ilvl w:val="0"/>
          <w:numId w:val="17"/>
        </w:numPr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доводить до всеобщего сведения (размещать фотографии на сайте). </w:t>
      </w:r>
    </w:p>
    <w:p w14:paraId="4A9471F2" w14:textId="77777777" w:rsidR="003B67EA" w:rsidRDefault="003B67EA" w:rsidP="00F77629">
      <w:pPr>
        <w:pStyle w:val="Default"/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E43458" w14:textId="77777777" w:rsidR="003B67EA" w:rsidRDefault="00DC7B1A" w:rsidP="00DC7B1A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</w:t>
      </w:r>
      <w:r w:rsidR="005A4C31">
        <w:rPr>
          <w:rFonts w:ascii="Times New Roman" w:hAnsi="Times New Roman"/>
          <w:b/>
          <w:sz w:val="28"/>
          <w:szCs w:val="28"/>
        </w:rPr>
        <w:t>:</w:t>
      </w:r>
    </w:p>
    <w:p w14:paraId="3CB8EF3B" w14:textId="77777777" w:rsidR="00DC66BC" w:rsidRPr="00DC66BC" w:rsidRDefault="00DC66BC" w:rsidP="003E1B42">
      <w:pPr>
        <w:spacing w:after="0" w:line="240" w:lineRule="auto"/>
        <w:ind w:right="142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Для осуществления экспертной оценки поступивших работ формируется Экспертный совет.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срок до </w:t>
      </w:r>
      <w:r w:rsidR="00131F9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31F9D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131F9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Экспертный совет осуществляет конкурсный отбор </w:t>
      </w:r>
      <w:r w:rsidRPr="00363FF2">
        <w:rPr>
          <w:rFonts w:ascii="Times New Roman" w:hAnsi="Times New Roman"/>
          <w:sz w:val="28"/>
          <w:szCs w:val="28"/>
        </w:rPr>
        <w:t>лучших творческих работ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C66BC">
        <w:rPr>
          <w:rFonts w:ascii="Times New Roman" w:hAnsi="Times New Roman"/>
          <w:bCs/>
          <w:sz w:val="28"/>
          <w:szCs w:val="28"/>
        </w:rPr>
        <w:t xml:space="preserve"> определяет </w:t>
      </w:r>
      <w:r w:rsidRPr="00DC66BC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>ов</w:t>
      </w:r>
      <w:r w:rsidRPr="00DC66BC">
        <w:rPr>
          <w:rFonts w:ascii="Times New Roman" w:hAnsi="Times New Roman"/>
          <w:sz w:val="28"/>
          <w:szCs w:val="28"/>
        </w:rPr>
        <w:t xml:space="preserve"> и дипломантов </w:t>
      </w:r>
      <w:r w:rsidRPr="00DC66BC">
        <w:rPr>
          <w:rFonts w:ascii="Times New Roman" w:hAnsi="Times New Roman"/>
          <w:sz w:val="28"/>
          <w:szCs w:val="28"/>
          <w:lang w:val="en-US"/>
        </w:rPr>
        <w:t>I</w:t>
      </w:r>
      <w:r w:rsidRPr="00DC66BC">
        <w:rPr>
          <w:rFonts w:ascii="Times New Roman" w:hAnsi="Times New Roman"/>
          <w:sz w:val="28"/>
          <w:szCs w:val="28"/>
        </w:rPr>
        <w:t>,</w:t>
      </w:r>
      <w:r w:rsidRPr="00DC66BC">
        <w:rPr>
          <w:rFonts w:ascii="Times New Roman" w:hAnsi="Times New Roman"/>
          <w:sz w:val="28"/>
          <w:szCs w:val="28"/>
          <w:lang w:val="en-US"/>
        </w:rPr>
        <w:t>II</w:t>
      </w:r>
      <w:r w:rsidRPr="00DC66BC">
        <w:rPr>
          <w:rFonts w:ascii="Times New Roman" w:hAnsi="Times New Roman"/>
          <w:sz w:val="28"/>
          <w:szCs w:val="28"/>
        </w:rPr>
        <w:t>,</w:t>
      </w:r>
      <w:r w:rsidRPr="00DC66BC">
        <w:rPr>
          <w:rFonts w:ascii="Times New Roman" w:hAnsi="Times New Roman"/>
          <w:sz w:val="28"/>
          <w:szCs w:val="28"/>
          <w:lang w:val="en-US"/>
        </w:rPr>
        <w:t>III</w:t>
      </w:r>
      <w:r w:rsidRPr="00DC66BC">
        <w:rPr>
          <w:rFonts w:ascii="Times New Roman" w:hAnsi="Times New Roman"/>
          <w:sz w:val="28"/>
          <w:szCs w:val="28"/>
        </w:rPr>
        <w:t xml:space="preserve"> степеней с вручением соответствующих дипломов. </w:t>
      </w:r>
      <w:r>
        <w:rPr>
          <w:rFonts w:ascii="Times New Roman" w:hAnsi="Times New Roman"/>
          <w:sz w:val="28"/>
          <w:szCs w:val="28"/>
        </w:rPr>
        <w:t xml:space="preserve">Остальные участники получают диплом за участие. </w:t>
      </w:r>
    </w:p>
    <w:p w14:paraId="1DBE8D6B" w14:textId="77777777" w:rsidR="00DC66BC" w:rsidRPr="00DC66BC" w:rsidRDefault="00DC66BC" w:rsidP="003E1B42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5C7D0F">
        <w:rPr>
          <w:rFonts w:ascii="Times New Roman" w:hAnsi="Times New Roman"/>
          <w:sz w:val="28"/>
          <w:szCs w:val="28"/>
        </w:rPr>
        <w:t>Л</w:t>
      </w:r>
      <w:r w:rsidR="003B67EA" w:rsidRPr="005C7D0F">
        <w:rPr>
          <w:rFonts w:ascii="Times New Roman" w:hAnsi="Times New Roman"/>
          <w:sz w:val="28"/>
          <w:szCs w:val="28"/>
        </w:rPr>
        <w:t>учшие работы буду</w:t>
      </w:r>
      <w:r w:rsidR="00051C36" w:rsidRPr="005C7D0F">
        <w:rPr>
          <w:rFonts w:ascii="Times New Roman" w:hAnsi="Times New Roman"/>
          <w:sz w:val="28"/>
          <w:szCs w:val="28"/>
        </w:rPr>
        <w:t>т</w:t>
      </w:r>
      <w:r w:rsidR="003B67EA" w:rsidRPr="005C7D0F">
        <w:rPr>
          <w:rFonts w:ascii="Times New Roman" w:hAnsi="Times New Roman"/>
          <w:sz w:val="28"/>
          <w:szCs w:val="28"/>
        </w:rPr>
        <w:t xml:space="preserve"> представлены </w:t>
      </w:r>
      <w:r w:rsidR="00051C36" w:rsidRPr="005C7D0F">
        <w:rPr>
          <w:rFonts w:ascii="Times New Roman" w:hAnsi="Times New Roman"/>
          <w:sz w:val="28"/>
          <w:szCs w:val="28"/>
        </w:rPr>
        <w:t>в</w:t>
      </w:r>
      <w:r w:rsidR="003B67EA" w:rsidRPr="005C7D0F">
        <w:rPr>
          <w:rFonts w:ascii="Times New Roman" w:hAnsi="Times New Roman"/>
          <w:sz w:val="28"/>
          <w:szCs w:val="28"/>
        </w:rPr>
        <w:t xml:space="preserve"> </w:t>
      </w:r>
      <w:r w:rsidR="00051C36" w:rsidRPr="005C7D0F">
        <w:rPr>
          <w:rFonts w:ascii="Times New Roman" w:hAnsi="Times New Roman"/>
          <w:sz w:val="28"/>
          <w:szCs w:val="28"/>
        </w:rPr>
        <w:t>выставочной галерее СГОДНТ</w:t>
      </w:r>
      <w:r w:rsidR="00202B21">
        <w:rPr>
          <w:rFonts w:ascii="Times New Roman" w:hAnsi="Times New Roman"/>
          <w:sz w:val="28"/>
          <w:szCs w:val="28"/>
        </w:rPr>
        <w:t>,</w:t>
      </w:r>
      <w:r w:rsidR="00051C36" w:rsidRPr="005C7D0F">
        <w:rPr>
          <w:rFonts w:ascii="Times New Roman" w:hAnsi="Times New Roman"/>
          <w:sz w:val="28"/>
          <w:szCs w:val="28"/>
        </w:rPr>
        <w:t xml:space="preserve"> </w:t>
      </w:r>
      <w:r w:rsidR="00202B21">
        <w:rPr>
          <w:rFonts w:ascii="Times New Roman" w:hAnsi="Times New Roman"/>
          <w:sz w:val="28"/>
          <w:szCs w:val="28"/>
        </w:rPr>
        <w:t>а фотографии</w:t>
      </w:r>
      <w:r w:rsidR="00051C36" w:rsidRPr="005C7D0F">
        <w:rPr>
          <w:rFonts w:ascii="Times New Roman" w:hAnsi="Times New Roman"/>
          <w:sz w:val="28"/>
          <w:szCs w:val="28"/>
        </w:rPr>
        <w:t xml:space="preserve"> на </w:t>
      </w:r>
      <w:r w:rsidR="004266BD" w:rsidRPr="005C7D0F">
        <w:rPr>
          <w:rFonts w:ascii="Times New Roman" w:hAnsi="Times New Roman"/>
          <w:sz w:val="28"/>
          <w:szCs w:val="28"/>
        </w:rPr>
        <w:t xml:space="preserve">виртуальной </w:t>
      </w:r>
      <w:r w:rsidR="003B67EA" w:rsidRPr="005C7D0F">
        <w:rPr>
          <w:rFonts w:ascii="Times New Roman" w:hAnsi="Times New Roman"/>
          <w:sz w:val="28"/>
          <w:szCs w:val="28"/>
        </w:rPr>
        <w:t>фотовыставке</w:t>
      </w:r>
      <w:r w:rsidR="00C3247A" w:rsidRPr="005C7D0F">
        <w:rPr>
          <w:rFonts w:ascii="Times New Roman" w:hAnsi="Times New Roman"/>
          <w:sz w:val="28"/>
          <w:szCs w:val="28"/>
        </w:rPr>
        <w:t xml:space="preserve"> </w:t>
      </w:r>
      <w:r w:rsidR="00D00C5D">
        <w:rPr>
          <w:rFonts w:ascii="Times New Roman" w:hAnsi="Times New Roman"/>
          <w:b/>
          <w:sz w:val="28"/>
          <w:szCs w:val="28"/>
        </w:rPr>
        <w:t>«У бабушки в гостях»</w:t>
      </w:r>
      <w:r w:rsidR="00ED34E7" w:rsidRPr="005C7D0F">
        <w:rPr>
          <w:rFonts w:ascii="Times New Roman" w:hAnsi="Times New Roman"/>
          <w:sz w:val="28"/>
          <w:szCs w:val="28"/>
        </w:rPr>
        <w:t>,</w:t>
      </w:r>
      <w:r w:rsidR="00C91903" w:rsidRPr="005C7D0F">
        <w:rPr>
          <w:rFonts w:ascii="Times New Roman" w:hAnsi="Times New Roman"/>
          <w:sz w:val="28"/>
          <w:szCs w:val="28"/>
        </w:rPr>
        <w:t xml:space="preserve"> </w:t>
      </w:r>
      <w:r w:rsidR="00DC7B1A" w:rsidRPr="005C7D0F">
        <w:rPr>
          <w:rFonts w:ascii="Times New Roman" w:hAnsi="Times New Roman"/>
          <w:sz w:val="28"/>
          <w:szCs w:val="28"/>
        </w:rPr>
        <w:t xml:space="preserve">на официальном сайте СГОДНТ </w:t>
      </w:r>
      <w:hyperlink r:id="rId8" w:history="1">
        <w:r w:rsidR="00DC7B1A" w:rsidRPr="005C7D0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DC7B1A" w:rsidRPr="005C7D0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DC7B1A" w:rsidRPr="005C7D0F">
          <w:rPr>
            <w:rStyle w:val="ad"/>
            <w:rFonts w:ascii="Times New Roman" w:hAnsi="Times New Roman"/>
            <w:sz w:val="28"/>
            <w:szCs w:val="28"/>
            <w:lang w:val="en-US"/>
          </w:rPr>
          <w:t>sgodnt</w:t>
        </w:r>
        <w:proofErr w:type="spellEnd"/>
        <w:r w:rsidR="00DC7B1A" w:rsidRPr="005C7D0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DC7B1A" w:rsidRPr="005C7D0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B090E">
        <w:rPr>
          <w:rFonts w:ascii="Times New Roman" w:hAnsi="Times New Roman"/>
          <w:sz w:val="28"/>
          <w:szCs w:val="28"/>
        </w:rPr>
        <w:t xml:space="preserve"> </w:t>
      </w:r>
      <w:r w:rsidR="00821D5A" w:rsidRPr="005C7D0F">
        <w:rPr>
          <w:rFonts w:ascii="Times New Roman" w:hAnsi="Times New Roman"/>
          <w:sz w:val="28"/>
          <w:szCs w:val="28"/>
        </w:rPr>
        <w:t xml:space="preserve">с </w:t>
      </w:r>
      <w:r w:rsidR="00131F9D">
        <w:rPr>
          <w:rFonts w:ascii="Times New Roman" w:hAnsi="Times New Roman"/>
          <w:sz w:val="28"/>
          <w:szCs w:val="28"/>
        </w:rPr>
        <w:t>01</w:t>
      </w:r>
      <w:r w:rsidR="00821D5A" w:rsidRPr="005C7D0F">
        <w:rPr>
          <w:rFonts w:ascii="Times New Roman" w:hAnsi="Times New Roman"/>
          <w:sz w:val="28"/>
          <w:szCs w:val="28"/>
        </w:rPr>
        <w:t xml:space="preserve"> </w:t>
      </w:r>
      <w:r w:rsidR="00131F9D">
        <w:rPr>
          <w:rFonts w:ascii="Times New Roman" w:hAnsi="Times New Roman"/>
          <w:sz w:val="28"/>
          <w:szCs w:val="28"/>
        </w:rPr>
        <w:t>октября</w:t>
      </w:r>
      <w:r w:rsidR="00821D5A" w:rsidRPr="005C7D0F">
        <w:rPr>
          <w:rFonts w:ascii="Times New Roman" w:hAnsi="Times New Roman"/>
          <w:sz w:val="28"/>
          <w:szCs w:val="28"/>
        </w:rPr>
        <w:t xml:space="preserve"> 202</w:t>
      </w:r>
      <w:r w:rsidR="00CE326A">
        <w:rPr>
          <w:rFonts w:ascii="Times New Roman" w:hAnsi="Times New Roman"/>
          <w:sz w:val="28"/>
          <w:szCs w:val="28"/>
        </w:rPr>
        <w:t>2</w:t>
      </w:r>
      <w:r w:rsidR="003E1B42">
        <w:rPr>
          <w:rFonts w:ascii="Times New Roman" w:hAnsi="Times New Roman"/>
          <w:sz w:val="28"/>
          <w:szCs w:val="28"/>
        </w:rPr>
        <w:t xml:space="preserve"> </w:t>
      </w:r>
      <w:r w:rsidR="00821D5A" w:rsidRPr="005C7D0F">
        <w:rPr>
          <w:rFonts w:ascii="Times New Roman" w:hAnsi="Times New Roman"/>
          <w:sz w:val="28"/>
          <w:szCs w:val="28"/>
        </w:rPr>
        <w:t>г</w:t>
      </w:r>
      <w:r w:rsidR="003E1B42">
        <w:rPr>
          <w:rFonts w:ascii="Times New Roman" w:hAnsi="Times New Roman"/>
          <w:sz w:val="28"/>
          <w:szCs w:val="28"/>
        </w:rPr>
        <w:t>ода.</w:t>
      </w:r>
      <w:r w:rsidR="002B090E">
        <w:rPr>
          <w:rFonts w:ascii="Times New Roman" w:hAnsi="Times New Roman"/>
          <w:sz w:val="28"/>
          <w:szCs w:val="28"/>
        </w:rPr>
        <w:t xml:space="preserve"> </w:t>
      </w:r>
    </w:p>
    <w:p w14:paraId="3243F353" w14:textId="77777777" w:rsidR="003B67EA" w:rsidRDefault="003B67EA" w:rsidP="00DC7B1A">
      <w:pPr>
        <w:spacing w:after="0" w:line="240" w:lineRule="auto"/>
        <w:ind w:left="-142" w:right="142" w:firstLine="850"/>
        <w:jc w:val="both"/>
        <w:rPr>
          <w:rFonts w:ascii="Times New Roman" w:hAnsi="Times New Roman"/>
          <w:sz w:val="28"/>
          <w:szCs w:val="28"/>
        </w:rPr>
      </w:pPr>
    </w:p>
    <w:p w14:paraId="73DA8C7E" w14:textId="77777777" w:rsidR="003B67EA" w:rsidRDefault="003B67EA" w:rsidP="00F77629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24CB9B5" w14:textId="77777777" w:rsidR="003B67EA" w:rsidRDefault="00E86CB6" w:rsidP="00DC7B1A">
      <w:pPr>
        <w:spacing w:after="0" w:line="240" w:lineRule="auto"/>
        <w:ind w:left="-142" w:right="142"/>
        <w:jc w:val="center"/>
        <w:rPr>
          <w:rStyle w:val="Bodytext30"/>
          <w:bCs/>
          <w:sz w:val="28"/>
          <w:szCs w:val="28"/>
        </w:rPr>
      </w:pPr>
      <w:r>
        <w:rPr>
          <w:rStyle w:val="Bodytext30"/>
          <w:bCs/>
          <w:sz w:val="28"/>
          <w:szCs w:val="28"/>
        </w:rPr>
        <w:t>Контактные телефоны</w:t>
      </w:r>
      <w:r w:rsidR="005A4C31">
        <w:rPr>
          <w:rStyle w:val="Bodytext30"/>
          <w:bCs/>
          <w:sz w:val="28"/>
          <w:szCs w:val="28"/>
        </w:rPr>
        <w:t>:</w:t>
      </w:r>
    </w:p>
    <w:p w14:paraId="747D1903" w14:textId="77777777" w:rsidR="00E86CB6" w:rsidRDefault="00E86CB6" w:rsidP="00DC7B1A">
      <w:pPr>
        <w:spacing w:after="0" w:line="240" w:lineRule="auto"/>
        <w:ind w:left="-142" w:right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0"/>
        <w:gridCol w:w="5719"/>
      </w:tblGrid>
      <w:tr w:rsidR="00E86CB6" w:rsidRPr="008B768A" w14:paraId="5EE3EA2C" w14:textId="77777777" w:rsidTr="00ED34E7">
        <w:tc>
          <w:tcPr>
            <w:tcW w:w="3936" w:type="dxa"/>
          </w:tcPr>
          <w:p w14:paraId="7E357422" w14:textId="77777777" w:rsidR="00E86CB6" w:rsidRPr="00810D85" w:rsidRDefault="00E86CB6" w:rsidP="008B768A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rPr>
                <w:rStyle w:val="Bodytext2Bold"/>
                <w:b w:val="0"/>
                <w:bCs/>
                <w:color w:val="auto"/>
                <w:sz w:val="28"/>
                <w:szCs w:val="28"/>
                <w:lang w:val="en-US"/>
              </w:rPr>
            </w:pPr>
            <w:r w:rsidRPr="00810D85">
              <w:rPr>
                <w:rStyle w:val="Bodytext2Bold"/>
                <w:b w:val="0"/>
                <w:bCs/>
                <w:color w:val="auto"/>
                <w:sz w:val="28"/>
                <w:szCs w:val="28"/>
                <w:lang w:val="en-US"/>
              </w:rPr>
              <w:t>8 (343) 360-55-37</w:t>
            </w:r>
          </w:p>
          <w:p w14:paraId="63B539DB" w14:textId="77777777" w:rsidR="00E86CB6" w:rsidRPr="00810D85" w:rsidRDefault="00E86CB6" w:rsidP="00ED34E7">
            <w:pPr>
              <w:spacing w:after="0" w:line="240" w:lineRule="auto"/>
              <w:ind w:right="-108"/>
              <w:rPr>
                <w:rStyle w:val="Bodytext2Bold"/>
                <w:bCs/>
                <w:color w:val="auto"/>
                <w:sz w:val="28"/>
                <w:szCs w:val="28"/>
                <w:lang w:val="en-US"/>
              </w:rPr>
            </w:pPr>
            <w:r w:rsidRPr="008B768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810D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8B768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810D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hyperlink r:id="rId9">
              <w:hyperlink r:id="rId10" w:history="1">
                <w:r w:rsidR="00202B21" w:rsidRPr="00202B21">
                  <w:rPr>
                    <w:rStyle w:val="ad"/>
                    <w:rFonts w:ascii="Times New Roman" w:hAnsi="Times New Roman"/>
                    <w:sz w:val="28"/>
                    <w:szCs w:val="28"/>
                  </w:rPr>
                  <w:t>oblkonkyrs@gmail.com</w:t>
                </w:r>
              </w:hyperlink>
            </w:hyperlink>
          </w:p>
        </w:tc>
        <w:tc>
          <w:tcPr>
            <w:tcW w:w="5778" w:type="dxa"/>
          </w:tcPr>
          <w:p w14:paraId="3A7969FD" w14:textId="77777777" w:rsidR="00E86CB6" w:rsidRPr="008B768A" w:rsidRDefault="00E86CB6" w:rsidP="00E62849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jc w:val="both"/>
              <w:rPr>
                <w:rStyle w:val="Bodytext2Bold"/>
                <w:bCs/>
                <w:sz w:val="28"/>
                <w:szCs w:val="28"/>
              </w:rPr>
            </w:pPr>
            <w:r w:rsidRPr="008B768A">
              <w:rPr>
                <w:rStyle w:val="Bodytext20"/>
                <w:sz w:val="28"/>
                <w:szCs w:val="28"/>
              </w:rPr>
              <w:t xml:space="preserve">Хмыльнин Константин Анатольевич, специалист по жанрам творчества отдела </w:t>
            </w:r>
            <w:r w:rsidR="001A1DC1">
              <w:rPr>
                <w:rStyle w:val="Bodytext20"/>
                <w:sz w:val="28"/>
                <w:szCs w:val="28"/>
              </w:rPr>
              <w:t xml:space="preserve">мониторинга и развития </w:t>
            </w:r>
            <w:r w:rsidRPr="008B768A">
              <w:rPr>
                <w:rStyle w:val="Bodytext20"/>
                <w:sz w:val="28"/>
                <w:szCs w:val="28"/>
              </w:rPr>
              <w:t>народного творчества СГОДНТ,</w:t>
            </w:r>
            <w:r>
              <w:t xml:space="preserve"> </w:t>
            </w:r>
            <w:r w:rsidRPr="008B768A">
              <w:rPr>
                <w:rStyle w:val="Bodytext20"/>
                <w:sz w:val="28"/>
                <w:szCs w:val="28"/>
              </w:rPr>
              <w:t>координатор конкурса</w:t>
            </w:r>
          </w:p>
        </w:tc>
      </w:tr>
    </w:tbl>
    <w:p w14:paraId="689B7CF6" w14:textId="77777777" w:rsidR="00E86CB6" w:rsidRPr="00E86CB6" w:rsidRDefault="00E86CB6" w:rsidP="00F77629">
      <w:pPr>
        <w:tabs>
          <w:tab w:val="left" w:pos="1449"/>
          <w:tab w:val="left" w:pos="2707"/>
        </w:tabs>
        <w:spacing w:after="0" w:line="240" w:lineRule="auto"/>
        <w:ind w:left="-142" w:right="142" w:firstLine="660"/>
        <w:jc w:val="both"/>
        <w:rPr>
          <w:rStyle w:val="Bodytext2Bold"/>
          <w:bCs/>
          <w:sz w:val="28"/>
          <w:szCs w:val="28"/>
        </w:rPr>
      </w:pPr>
    </w:p>
    <w:p w14:paraId="3015E78C" w14:textId="77777777" w:rsidR="003B67EA" w:rsidRDefault="003B67EA" w:rsidP="00F77629">
      <w:pPr>
        <w:spacing w:after="0" w:line="240" w:lineRule="auto"/>
        <w:ind w:left="-142" w:right="142" w:firstLine="660"/>
        <w:jc w:val="both"/>
        <w:rPr>
          <w:rStyle w:val="Bodytext20"/>
          <w:sz w:val="28"/>
          <w:szCs w:val="28"/>
        </w:rPr>
      </w:pPr>
    </w:p>
    <w:p w14:paraId="5360BB34" w14:textId="77777777" w:rsidR="00DC7B1A" w:rsidRDefault="00DC7B1A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40FA8F76" w14:textId="77777777" w:rsidR="00DC7B1A" w:rsidRDefault="00DC7B1A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675E65FA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2B7B05EF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299F5AB2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61673355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4F292775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78DB9CB3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1C178022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4C9B4AA1" w14:textId="77777777" w:rsidR="003E1B42" w:rsidRDefault="003E1B42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7C8AD7C1" w14:textId="77777777" w:rsidR="003E1B42" w:rsidRDefault="003E1B42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7583FC13" w14:textId="77777777" w:rsidR="003E1B42" w:rsidRDefault="003E1B42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636A5392" w14:textId="77777777" w:rsidR="005C7D0F" w:rsidRDefault="005C7D0F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0114ECD2" w14:textId="77777777" w:rsidR="005C7D0F" w:rsidRDefault="005C7D0F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1ACDF388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6A046792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4606361A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77564E5F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450984ED" w14:textId="77777777" w:rsidR="00E86CB6" w:rsidRDefault="00E86CB6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</w:p>
    <w:p w14:paraId="193D6007" w14:textId="77777777" w:rsidR="003B67EA" w:rsidRDefault="003B67EA" w:rsidP="00F77629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62999D8B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i/>
          <w:sz w:val="28"/>
          <w:szCs w:val="28"/>
        </w:rPr>
      </w:pPr>
    </w:p>
    <w:p w14:paraId="3A3DD5C2" w14:textId="77777777" w:rsidR="003B67EA" w:rsidRDefault="003B67EA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713E3B68" w14:textId="77777777" w:rsidR="000F0942" w:rsidRDefault="00E86CB6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r w:rsidRPr="00E86CB6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областном конкурсе </w:t>
      </w:r>
      <w:r w:rsidR="00E62849" w:rsidRPr="00810D85">
        <w:rPr>
          <w:rFonts w:ascii="Times New Roman" w:hAnsi="Times New Roman"/>
          <w:b/>
          <w:sz w:val="28"/>
          <w:szCs w:val="28"/>
        </w:rPr>
        <w:t>работ</w:t>
      </w:r>
      <w:r w:rsidR="00E62849" w:rsidRPr="00FB1B7F">
        <w:rPr>
          <w:rFonts w:ascii="Times New Roman" w:hAnsi="Times New Roman"/>
          <w:b/>
          <w:bCs/>
          <w:sz w:val="28"/>
          <w:szCs w:val="28"/>
          <w:lang w:bidi="ru-RU"/>
        </w:rPr>
        <w:t xml:space="preserve"> декоративно-прикладного искусства</w:t>
      </w:r>
      <w:r w:rsidR="00E62849">
        <w:rPr>
          <w:rFonts w:ascii="Times New Roman" w:hAnsi="Times New Roman"/>
          <w:b/>
          <w:sz w:val="28"/>
          <w:szCs w:val="28"/>
        </w:rPr>
        <w:t xml:space="preserve"> </w:t>
      </w:r>
      <w:r w:rsidR="00D00C5D">
        <w:rPr>
          <w:rFonts w:ascii="Times New Roman" w:hAnsi="Times New Roman"/>
          <w:b/>
          <w:sz w:val="28"/>
          <w:szCs w:val="28"/>
        </w:rPr>
        <w:t xml:space="preserve">«У бабушки в гостях» </w:t>
      </w:r>
    </w:p>
    <w:p w14:paraId="7B79ED01" w14:textId="77777777" w:rsidR="003B67EA" w:rsidRPr="00161889" w:rsidRDefault="00D00C5D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Международного дня пожилых людей</w:t>
      </w:r>
    </w:p>
    <w:p w14:paraId="0F8632AE" w14:textId="77777777" w:rsidR="00C91903" w:rsidRDefault="00C91903" w:rsidP="00F77629">
      <w:pPr>
        <w:spacing w:after="0" w:line="240" w:lineRule="auto"/>
        <w:ind w:left="-142" w:right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677"/>
        <w:gridCol w:w="1677"/>
        <w:gridCol w:w="1159"/>
        <w:gridCol w:w="2550"/>
      </w:tblGrid>
      <w:tr w:rsidR="00ED34E7" w:rsidRPr="00ED34E7" w14:paraId="2A16DA60" w14:textId="77777777" w:rsidTr="00ED34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5AB" w14:textId="77777777" w:rsidR="00ED34E7" w:rsidRPr="00ED34E7" w:rsidRDefault="00ED34E7" w:rsidP="00ED3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4E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образование</w:t>
            </w:r>
            <w:r w:rsidR="004C1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(город</w:t>
            </w:r>
            <w:r w:rsidR="00600B39">
              <w:rPr>
                <w:rFonts w:ascii="Times New Roman" w:hAnsi="Times New Roman"/>
                <w:color w:val="000000"/>
                <w:sz w:val="24"/>
                <w:szCs w:val="24"/>
              </w:rPr>
              <w:t>, рай-н</w:t>
            </w:r>
            <w:r w:rsidR="004C1E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3D66" w14:textId="77777777" w:rsidR="00ED34E7" w:rsidRPr="00ED34E7" w:rsidRDefault="00ED34E7" w:rsidP="00ED3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872" w14:textId="77777777" w:rsidR="00ED34E7" w:rsidRDefault="00ED34E7" w:rsidP="005A4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</w:t>
            </w:r>
          </w:p>
          <w:p w14:paraId="325D27D0" w14:textId="77777777" w:rsidR="00ED34E7" w:rsidRDefault="00ED34E7" w:rsidP="005A4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автора работ</w:t>
            </w:r>
            <w:r w:rsidR="004C1E3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3ACD2DB4" w14:textId="77777777" w:rsidR="00ED34E7" w:rsidRPr="00ED34E7" w:rsidRDefault="00ED34E7" w:rsidP="0060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600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35BE" w14:textId="77777777" w:rsidR="00ED34E7" w:rsidRPr="00ED34E7" w:rsidRDefault="00ED34E7" w:rsidP="00ED3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4E7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 w:rsidR="002B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D34E7">
              <w:rPr>
                <w:rFonts w:ascii="Times New Roman" w:hAnsi="Times New Roman"/>
                <w:color w:val="000000"/>
                <w:sz w:val="24"/>
                <w:szCs w:val="24"/>
              </w:rPr>
              <w:t>уратора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-руководителя</w:t>
            </w:r>
            <w:r w:rsidRPr="00ED3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D34E7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B4AF" w14:textId="77777777" w:rsidR="00ED34E7" w:rsidRPr="00ED34E7" w:rsidRDefault="00600B39" w:rsidP="0060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34E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D34E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5E64" w14:textId="77777777" w:rsidR="00ED34E7" w:rsidRPr="00ED34E7" w:rsidRDefault="00ED34E7" w:rsidP="00600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4E7">
              <w:rPr>
                <w:rFonts w:ascii="Times New Roman" w:hAnsi="Times New Roman"/>
                <w:color w:val="000000"/>
                <w:sz w:val="24"/>
                <w:szCs w:val="24"/>
              </w:rPr>
              <w:t>Список</w:t>
            </w:r>
            <w:r w:rsidR="002B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34E7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="00600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0B39" w:rsidRPr="00600B3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600B39" w:rsidRPr="00600B39">
              <w:rPr>
                <w:rFonts w:ascii="Times New Roman" w:hAnsi="Times New Roman"/>
                <w:sz w:val="20"/>
                <w:szCs w:val="20"/>
              </w:rPr>
              <w:t>Техника</w:t>
            </w:r>
            <w:r w:rsidR="00600B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00B39" w:rsidRPr="00600B39">
              <w:rPr>
                <w:rFonts w:ascii="Times New Roman" w:hAnsi="Times New Roman"/>
                <w:sz w:val="20"/>
                <w:szCs w:val="20"/>
              </w:rPr>
              <w:t>материалы)</w:t>
            </w:r>
          </w:p>
        </w:tc>
      </w:tr>
      <w:tr w:rsidR="00837CD8" w:rsidRPr="007E78CF" w14:paraId="1A7D970C" w14:textId="77777777" w:rsidTr="00837CD8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4699E" w14:textId="77777777" w:rsidR="00837CD8" w:rsidRPr="007E78CF" w:rsidRDefault="00837CD8" w:rsidP="00837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4BCF3" w14:textId="77777777" w:rsidR="00837CD8" w:rsidRPr="007E78CF" w:rsidRDefault="00837CD8" w:rsidP="00837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74FE" w14:textId="77777777" w:rsidR="00837CD8" w:rsidRPr="007E78CF" w:rsidRDefault="00837CD8" w:rsidP="00837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20F63" w14:textId="77777777" w:rsidR="00837CD8" w:rsidRPr="007E78CF" w:rsidRDefault="00837CD8" w:rsidP="00837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51E01" w14:textId="77777777" w:rsidR="00837CD8" w:rsidRPr="007E78CF" w:rsidRDefault="00837CD8" w:rsidP="00837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12C8" w14:textId="77777777" w:rsidR="00837CD8" w:rsidRPr="007E78CF" w:rsidRDefault="00837CD8" w:rsidP="00837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1867DC4" w14:textId="77777777" w:rsidR="00837CD8" w:rsidRPr="007E78CF" w:rsidRDefault="00837CD8" w:rsidP="00837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3F938C63" w14:textId="77777777" w:rsidR="00837CD8" w:rsidRPr="007E78CF" w:rsidRDefault="00837CD8" w:rsidP="00837C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F185C1B" w14:textId="77777777" w:rsidR="00E86CB6" w:rsidRDefault="00E86CB6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14:paraId="44927337" w14:textId="77777777" w:rsidR="00E86CB6" w:rsidRDefault="00E86CB6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14:paraId="415AE50A" w14:textId="77777777" w:rsidR="00E86CB6" w:rsidRDefault="00E86CB6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14:paraId="5711853A" w14:textId="77777777" w:rsidR="00E86CB6" w:rsidRDefault="00E86CB6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14:paraId="5630DEAE" w14:textId="77777777" w:rsidR="003B67EA" w:rsidRDefault="003B67EA" w:rsidP="00F77629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  <w:u w:val="single"/>
        </w:rPr>
        <w:t>участника</w:t>
      </w:r>
      <w:r>
        <w:rPr>
          <w:rFonts w:ascii="Times New Roman" w:hAnsi="Times New Roman"/>
          <w:b/>
          <w:sz w:val="28"/>
          <w:szCs w:val="28"/>
        </w:rPr>
        <w:t xml:space="preserve"> выставки</w:t>
      </w:r>
    </w:p>
    <w:p w14:paraId="2BDBA688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</w:p>
    <w:p w14:paraId="249089C6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Ф.И.О. участника:</w:t>
      </w:r>
    </w:p>
    <w:p w14:paraId="580226A7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Адрес:</w:t>
      </w:r>
    </w:p>
    <w:p w14:paraId="6591B792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Контактные телефоны:</w:t>
      </w:r>
    </w:p>
    <w:p w14:paraId="223C5341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Е-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F5297B6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Дата рождения участника:</w:t>
      </w:r>
    </w:p>
    <w:p w14:paraId="1E931CAD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Образование, в том числе художественное:</w:t>
      </w:r>
    </w:p>
    <w:p w14:paraId="0CBFE08F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Основное место работы, должность:</w:t>
      </w:r>
    </w:p>
    <w:p w14:paraId="38167AE8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Опыт работы, когда и где стал заниматься</w:t>
      </w:r>
      <w:r w:rsidR="00600B39">
        <w:rPr>
          <w:rFonts w:ascii="Times New Roman" w:hAnsi="Times New Roman"/>
          <w:sz w:val="28"/>
          <w:szCs w:val="28"/>
        </w:rPr>
        <w:t xml:space="preserve"> ИЗО,</w:t>
      </w:r>
      <w:r>
        <w:rPr>
          <w:rFonts w:ascii="Times New Roman" w:hAnsi="Times New Roman"/>
          <w:sz w:val="28"/>
          <w:szCs w:val="28"/>
        </w:rPr>
        <w:t xml:space="preserve"> </w:t>
      </w:r>
      <w:r w:rsidR="00E62849">
        <w:rPr>
          <w:rFonts w:ascii="Times New Roman" w:hAnsi="Times New Roman"/>
          <w:sz w:val="28"/>
          <w:szCs w:val="28"/>
        </w:rPr>
        <w:t>ДПИ</w:t>
      </w:r>
      <w:r>
        <w:rPr>
          <w:rFonts w:ascii="Times New Roman" w:hAnsi="Times New Roman"/>
          <w:sz w:val="28"/>
          <w:szCs w:val="28"/>
        </w:rPr>
        <w:t>:</w:t>
      </w:r>
    </w:p>
    <w:p w14:paraId="5175EF85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Сайт, страница в соцсетях:</w:t>
      </w:r>
    </w:p>
    <w:p w14:paraId="3472A7F8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Участие в выставках, фестивалях, конкурсах:</w:t>
      </w:r>
    </w:p>
    <w:p w14:paraId="2DA2A917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Достижения, награды:</w:t>
      </w:r>
    </w:p>
    <w:p w14:paraId="543DA295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Дополнительная информация</w:t>
      </w:r>
    </w:p>
    <w:p w14:paraId="5B93160E" w14:textId="77777777" w:rsidR="003B67EA" w:rsidRDefault="003B67EA" w:rsidP="00ED7B3B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.* 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письменного согласия.</w:t>
      </w:r>
    </w:p>
    <w:p w14:paraId="34C1EE74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0EE5AA0A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оформления этикетки</w:t>
      </w:r>
    </w:p>
    <w:p w14:paraId="1BB90991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автора (полностью)</w:t>
      </w:r>
    </w:p>
    <w:p w14:paraId="24B0C18A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рождения автора</w:t>
      </w:r>
    </w:p>
    <w:p w14:paraId="2BFD9803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автора</w:t>
      </w:r>
    </w:p>
    <w:p w14:paraId="3ABD6C81" w14:textId="77777777" w:rsidR="003B67EA" w:rsidRDefault="003B67EA" w:rsidP="00F77629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 w14:paraId="0FF85A4C" w14:textId="77777777" w:rsidR="003B67EA" w:rsidRDefault="003B67EA" w:rsidP="00F77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-142" w:righ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Виктор Петрович </w:t>
      </w:r>
    </w:p>
    <w:p w14:paraId="45ACC963" w14:textId="77777777" w:rsidR="003B67EA" w:rsidRDefault="003B67EA" w:rsidP="00F77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-142" w:righ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</w:t>
      </w:r>
      <w:r w:rsidR="00212C1D">
        <w:rPr>
          <w:rFonts w:ascii="Times New Roman" w:hAnsi="Times New Roman"/>
          <w:i/>
          <w:sz w:val="28"/>
          <w:szCs w:val="28"/>
        </w:rPr>
        <w:t>65</w:t>
      </w:r>
      <w:r>
        <w:rPr>
          <w:rFonts w:ascii="Times New Roman" w:hAnsi="Times New Roman"/>
          <w:i/>
          <w:sz w:val="28"/>
          <w:szCs w:val="28"/>
        </w:rPr>
        <w:t>г.</w:t>
      </w:r>
    </w:p>
    <w:p w14:paraId="10B6A226" w14:textId="77777777" w:rsidR="003B67EA" w:rsidRDefault="003B67EA" w:rsidP="00F77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-142" w:righ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 </w:t>
      </w:r>
      <w:r w:rsidR="00BC26B7">
        <w:rPr>
          <w:rFonts w:ascii="Times New Roman" w:hAnsi="Times New Roman"/>
          <w:i/>
          <w:sz w:val="28"/>
          <w:szCs w:val="28"/>
        </w:rPr>
        <w:t>Н.Тагил</w:t>
      </w:r>
    </w:p>
    <w:p w14:paraId="497754B6" w14:textId="77777777" w:rsidR="003B67EA" w:rsidRDefault="003B67EA" w:rsidP="00F776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-142" w:right="5670"/>
      </w:pPr>
      <w:r>
        <w:rPr>
          <w:rFonts w:ascii="Times New Roman" w:hAnsi="Times New Roman"/>
          <w:sz w:val="28"/>
          <w:szCs w:val="28"/>
        </w:rPr>
        <w:t>«</w:t>
      </w:r>
      <w:r w:rsidR="009E28A1">
        <w:rPr>
          <w:rFonts w:ascii="Times New Roman" w:hAnsi="Times New Roman"/>
          <w:sz w:val="28"/>
          <w:szCs w:val="28"/>
        </w:rPr>
        <w:t>Деревенские мотивы</w:t>
      </w:r>
      <w:r>
        <w:rPr>
          <w:rFonts w:ascii="Times New Roman" w:hAnsi="Times New Roman"/>
          <w:sz w:val="28"/>
          <w:szCs w:val="28"/>
        </w:rPr>
        <w:t>»</w:t>
      </w:r>
      <w:r w:rsidR="009E28A1">
        <w:rPr>
          <w:rFonts w:ascii="Times New Roman" w:hAnsi="Times New Roman"/>
          <w:sz w:val="28"/>
          <w:szCs w:val="28"/>
        </w:rPr>
        <w:t xml:space="preserve"> </w:t>
      </w:r>
      <w:r w:rsidR="009E28A1" w:rsidRPr="009E28A1">
        <w:rPr>
          <w:rFonts w:ascii="Times New Roman" w:hAnsi="Times New Roman"/>
          <w:i/>
          <w:iCs/>
          <w:sz w:val="28"/>
          <w:szCs w:val="28"/>
        </w:rPr>
        <w:t>Вышивка</w:t>
      </w:r>
    </w:p>
    <w:sectPr w:rsidR="003B67EA" w:rsidSect="002B090E">
      <w:pgSz w:w="11906" w:h="16838"/>
      <w:pgMar w:top="1134" w:right="849" w:bottom="99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F1C"/>
    <w:multiLevelType w:val="hybridMultilevel"/>
    <w:tmpl w:val="EFD8DE08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8037EC8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3B5E34"/>
    <w:multiLevelType w:val="multilevel"/>
    <w:tmpl w:val="8B666B36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983D51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FE1ADC"/>
    <w:multiLevelType w:val="hybridMultilevel"/>
    <w:tmpl w:val="5CB05E3A"/>
    <w:lvl w:ilvl="0" w:tplc="DB561B5C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4886112"/>
    <w:multiLevelType w:val="multilevel"/>
    <w:tmpl w:val="8D823ECC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6E330B1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EF29D2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6E975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AA47AD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5A40945"/>
    <w:multiLevelType w:val="multilevel"/>
    <w:tmpl w:val="8D823ECC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67C3E41"/>
    <w:multiLevelType w:val="hybridMultilevel"/>
    <w:tmpl w:val="E496EB1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5473D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6E25AD1"/>
    <w:multiLevelType w:val="hybridMultilevel"/>
    <w:tmpl w:val="9B78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C4677"/>
    <w:multiLevelType w:val="multilevel"/>
    <w:tmpl w:val="8D823ECC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2EC48C6"/>
    <w:multiLevelType w:val="hybridMultilevel"/>
    <w:tmpl w:val="F16A34D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6A300B88"/>
    <w:multiLevelType w:val="multilevel"/>
    <w:tmpl w:val="FFFFFFFF"/>
    <w:lvl w:ilvl="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7AC51EFD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FF1199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514922625">
    <w:abstractNumId w:val="3"/>
  </w:num>
  <w:num w:numId="2" w16cid:durableId="1778523131">
    <w:abstractNumId w:val="7"/>
  </w:num>
  <w:num w:numId="3" w16cid:durableId="1116681682">
    <w:abstractNumId w:val="8"/>
  </w:num>
  <w:num w:numId="4" w16cid:durableId="537619381">
    <w:abstractNumId w:val="12"/>
  </w:num>
  <w:num w:numId="5" w16cid:durableId="1212232657">
    <w:abstractNumId w:val="16"/>
  </w:num>
  <w:num w:numId="6" w16cid:durableId="1002120269">
    <w:abstractNumId w:val="6"/>
  </w:num>
  <w:num w:numId="7" w16cid:durableId="1705255535">
    <w:abstractNumId w:val="9"/>
  </w:num>
  <w:num w:numId="8" w16cid:durableId="2004309588">
    <w:abstractNumId w:val="17"/>
  </w:num>
  <w:num w:numId="9" w16cid:durableId="1640260957">
    <w:abstractNumId w:val="1"/>
  </w:num>
  <w:num w:numId="10" w16cid:durableId="674377165">
    <w:abstractNumId w:val="18"/>
  </w:num>
  <w:num w:numId="11" w16cid:durableId="1116827036">
    <w:abstractNumId w:val="11"/>
  </w:num>
  <w:num w:numId="12" w16cid:durableId="1901206913">
    <w:abstractNumId w:val="0"/>
  </w:num>
  <w:num w:numId="13" w16cid:durableId="599214879">
    <w:abstractNumId w:val="4"/>
  </w:num>
  <w:num w:numId="14" w16cid:durableId="1911378930">
    <w:abstractNumId w:val="2"/>
  </w:num>
  <w:num w:numId="15" w16cid:durableId="1216161969">
    <w:abstractNumId w:val="10"/>
  </w:num>
  <w:num w:numId="16" w16cid:durableId="1687245464">
    <w:abstractNumId w:val="14"/>
  </w:num>
  <w:num w:numId="17" w16cid:durableId="1081560770">
    <w:abstractNumId w:val="5"/>
  </w:num>
  <w:num w:numId="18" w16cid:durableId="703948624">
    <w:abstractNumId w:val="13"/>
  </w:num>
  <w:num w:numId="19" w16cid:durableId="11175314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7F"/>
    <w:rsid w:val="000256DE"/>
    <w:rsid w:val="00034C78"/>
    <w:rsid w:val="0005133C"/>
    <w:rsid w:val="00051C36"/>
    <w:rsid w:val="0007538C"/>
    <w:rsid w:val="000B4584"/>
    <w:rsid w:val="000F0942"/>
    <w:rsid w:val="001073BA"/>
    <w:rsid w:val="00130646"/>
    <w:rsid w:val="00131F9D"/>
    <w:rsid w:val="00161889"/>
    <w:rsid w:val="00196997"/>
    <w:rsid w:val="001A1DC1"/>
    <w:rsid w:val="00202B21"/>
    <w:rsid w:val="00207D59"/>
    <w:rsid w:val="00212C1D"/>
    <w:rsid w:val="00213826"/>
    <w:rsid w:val="00216027"/>
    <w:rsid w:val="002A0684"/>
    <w:rsid w:val="002B090E"/>
    <w:rsid w:val="002B2AE2"/>
    <w:rsid w:val="002D1A01"/>
    <w:rsid w:val="0032631A"/>
    <w:rsid w:val="0035089A"/>
    <w:rsid w:val="00350AD3"/>
    <w:rsid w:val="00363087"/>
    <w:rsid w:val="00363FF2"/>
    <w:rsid w:val="00370C91"/>
    <w:rsid w:val="00376106"/>
    <w:rsid w:val="003B67EA"/>
    <w:rsid w:val="003E1B42"/>
    <w:rsid w:val="003E4B53"/>
    <w:rsid w:val="003F6328"/>
    <w:rsid w:val="004266BD"/>
    <w:rsid w:val="00430537"/>
    <w:rsid w:val="0045566A"/>
    <w:rsid w:val="004A0148"/>
    <w:rsid w:val="004C1E3A"/>
    <w:rsid w:val="004F6A2D"/>
    <w:rsid w:val="005652F9"/>
    <w:rsid w:val="0058245F"/>
    <w:rsid w:val="00597F77"/>
    <w:rsid w:val="005A4C31"/>
    <w:rsid w:val="005C7D0F"/>
    <w:rsid w:val="00600B39"/>
    <w:rsid w:val="00624FF7"/>
    <w:rsid w:val="006B0101"/>
    <w:rsid w:val="006B0637"/>
    <w:rsid w:val="007715D1"/>
    <w:rsid w:val="007D5850"/>
    <w:rsid w:val="00810D85"/>
    <w:rsid w:val="0081589C"/>
    <w:rsid w:val="00816F08"/>
    <w:rsid w:val="00821D5A"/>
    <w:rsid w:val="00835CC6"/>
    <w:rsid w:val="00837CD8"/>
    <w:rsid w:val="00883536"/>
    <w:rsid w:val="008B768A"/>
    <w:rsid w:val="008E186F"/>
    <w:rsid w:val="0092239C"/>
    <w:rsid w:val="00926227"/>
    <w:rsid w:val="00947791"/>
    <w:rsid w:val="00950D3E"/>
    <w:rsid w:val="00984A6C"/>
    <w:rsid w:val="009B54B3"/>
    <w:rsid w:val="009E28A1"/>
    <w:rsid w:val="00A079CA"/>
    <w:rsid w:val="00A961A9"/>
    <w:rsid w:val="00AA0692"/>
    <w:rsid w:val="00AA6553"/>
    <w:rsid w:val="00AC60D6"/>
    <w:rsid w:val="00AD628E"/>
    <w:rsid w:val="00B14347"/>
    <w:rsid w:val="00B5421E"/>
    <w:rsid w:val="00B83121"/>
    <w:rsid w:val="00BA0D88"/>
    <w:rsid w:val="00BA3631"/>
    <w:rsid w:val="00BA7157"/>
    <w:rsid w:val="00BB1760"/>
    <w:rsid w:val="00BC26B7"/>
    <w:rsid w:val="00BD2D20"/>
    <w:rsid w:val="00C00FAB"/>
    <w:rsid w:val="00C029B6"/>
    <w:rsid w:val="00C2349A"/>
    <w:rsid w:val="00C31080"/>
    <w:rsid w:val="00C3247A"/>
    <w:rsid w:val="00C737BE"/>
    <w:rsid w:val="00C91903"/>
    <w:rsid w:val="00CC186F"/>
    <w:rsid w:val="00CE280E"/>
    <w:rsid w:val="00CE326A"/>
    <w:rsid w:val="00D00C5D"/>
    <w:rsid w:val="00D76B45"/>
    <w:rsid w:val="00DA1036"/>
    <w:rsid w:val="00DC58F4"/>
    <w:rsid w:val="00DC66BC"/>
    <w:rsid w:val="00DC7B1A"/>
    <w:rsid w:val="00E25A04"/>
    <w:rsid w:val="00E44683"/>
    <w:rsid w:val="00E62849"/>
    <w:rsid w:val="00E71A0A"/>
    <w:rsid w:val="00E8690B"/>
    <w:rsid w:val="00E86CB6"/>
    <w:rsid w:val="00ED03ED"/>
    <w:rsid w:val="00ED34E7"/>
    <w:rsid w:val="00ED7B3B"/>
    <w:rsid w:val="00F26F3A"/>
    <w:rsid w:val="00F578B1"/>
    <w:rsid w:val="00F77629"/>
    <w:rsid w:val="00FA3F62"/>
    <w:rsid w:val="00FB1B7F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FB122"/>
  <w15:docId w15:val="{BF16E807-AF5D-48EA-A114-0A77340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1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ocked/>
    <w:rsid w:val="004A0148"/>
    <w:rPr>
      <w:rFonts w:ascii="Times New Roman" w:hAnsi="Times New Roman"/>
      <w:sz w:val="24"/>
      <w:lang w:eastAsia="ru-RU"/>
    </w:rPr>
  </w:style>
  <w:style w:type="character" w:customStyle="1" w:styleId="Bodytext3">
    <w:name w:val="Body text (3)_"/>
    <w:rsid w:val="004A0148"/>
    <w:rPr>
      <w:rFonts w:ascii="Times New Roman" w:hAnsi="Times New Roman"/>
      <w:b/>
      <w:sz w:val="22"/>
      <w:u w:val="none"/>
    </w:rPr>
  </w:style>
  <w:style w:type="character" w:customStyle="1" w:styleId="Bodytext30">
    <w:name w:val="Body text (3)"/>
    <w:rsid w:val="004A0148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">
    <w:name w:val="Body text (2)_"/>
    <w:rsid w:val="004A0148"/>
    <w:rPr>
      <w:rFonts w:ascii="Times New Roman" w:hAnsi="Times New Roman"/>
      <w:sz w:val="22"/>
      <w:u w:val="none"/>
    </w:rPr>
  </w:style>
  <w:style w:type="character" w:customStyle="1" w:styleId="Bodytext20">
    <w:name w:val="Body text (2)"/>
    <w:rsid w:val="004A0148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Bold">
    <w:name w:val="Body text (2) + Bold"/>
    <w:rsid w:val="004A0148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character" w:styleId="a4">
    <w:name w:val="Emphasis"/>
    <w:qFormat/>
    <w:rsid w:val="004A0148"/>
    <w:rPr>
      <w:i/>
    </w:rPr>
  </w:style>
  <w:style w:type="character" w:customStyle="1" w:styleId="InternetLink">
    <w:name w:val="Internet Link"/>
    <w:rsid w:val="004A0148"/>
    <w:rPr>
      <w:color w:val="0000FF"/>
      <w:u w:val="single"/>
    </w:rPr>
  </w:style>
  <w:style w:type="character" w:customStyle="1" w:styleId="ListLabel1">
    <w:name w:val="ListLabel 1"/>
    <w:rsid w:val="004A0148"/>
    <w:rPr>
      <w:sz w:val="18"/>
    </w:rPr>
  </w:style>
  <w:style w:type="character" w:customStyle="1" w:styleId="ListLabel2">
    <w:name w:val="ListLabel 2"/>
    <w:rsid w:val="004A0148"/>
    <w:rPr>
      <w:sz w:val="28"/>
    </w:rPr>
  </w:style>
  <w:style w:type="character" w:customStyle="1" w:styleId="ListLabel3">
    <w:name w:val="ListLabel 3"/>
    <w:rsid w:val="004A0148"/>
  </w:style>
  <w:style w:type="character" w:customStyle="1" w:styleId="ListLabel4">
    <w:name w:val="ListLabel 4"/>
    <w:rsid w:val="004A0148"/>
  </w:style>
  <w:style w:type="character" w:customStyle="1" w:styleId="ListLabel5">
    <w:name w:val="ListLabel 5"/>
    <w:rsid w:val="004A0148"/>
  </w:style>
  <w:style w:type="character" w:customStyle="1" w:styleId="ListLabel6">
    <w:name w:val="ListLabel 6"/>
    <w:rsid w:val="004A0148"/>
  </w:style>
  <w:style w:type="character" w:customStyle="1" w:styleId="ListLabel7">
    <w:name w:val="ListLabel 7"/>
    <w:rsid w:val="004A0148"/>
  </w:style>
  <w:style w:type="character" w:customStyle="1" w:styleId="ListLabel8">
    <w:name w:val="ListLabel 8"/>
    <w:rsid w:val="004A0148"/>
  </w:style>
  <w:style w:type="character" w:customStyle="1" w:styleId="ListLabel9">
    <w:name w:val="ListLabel 9"/>
    <w:rsid w:val="004A0148"/>
  </w:style>
  <w:style w:type="character" w:customStyle="1" w:styleId="ListLabel10">
    <w:name w:val="ListLabel 10"/>
    <w:rsid w:val="004A0148"/>
  </w:style>
  <w:style w:type="character" w:customStyle="1" w:styleId="ListLabel11">
    <w:name w:val="ListLabel 11"/>
    <w:rsid w:val="004A0148"/>
    <w:rPr>
      <w:sz w:val="28"/>
    </w:rPr>
  </w:style>
  <w:style w:type="character" w:customStyle="1" w:styleId="ListLabel12">
    <w:name w:val="ListLabel 12"/>
    <w:rsid w:val="004A0148"/>
  </w:style>
  <w:style w:type="character" w:customStyle="1" w:styleId="ListLabel13">
    <w:name w:val="ListLabel 13"/>
    <w:rsid w:val="004A0148"/>
  </w:style>
  <w:style w:type="character" w:customStyle="1" w:styleId="ListLabel14">
    <w:name w:val="ListLabel 14"/>
    <w:rsid w:val="004A0148"/>
  </w:style>
  <w:style w:type="character" w:customStyle="1" w:styleId="ListLabel15">
    <w:name w:val="ListLabel 15"/>
    <w:rsid w:val="004A0148"/>
  </w:style>
  <w:style w:type="character" w:customStyle="1" w:styleId="ListLabel16">
    <w:name w:val="ListLabel 16"/>
    <w:rsid w:val="004A0148"/>
  </w:style>
  <w:style w:type="character" w:customStyle="1" w:styleId="ListLabel17">
    <w:name w:val="ListLabel 17"/>
    <w:rsid w:val="004A0148"/>
  </w:style>
  <w:style w:type="character" w:customStyle="1" w:styleId="ListLabel18">
    <w:name w:val="ListLabel 18"/>
    <w:rsid w:val="004A0148"/>
  </w:style>
  <w:style w:type="character" w:customStyle="1" w:styleId="ListLabel19">
    <w:name w:val="ListLabel 19"/>
    <w:rsid w:val="004A0148"/>
  </w:style>
  <w:style w:type="character" w:customStyle="1" w:styleId="ListLabel20">
    <w:name w:val="ListLabel 20"/>
    <w:rsid w:val="004A0148"/>
  </w:style>
  <w:style w:type="character" w:customStyle="1" w:styleId="ListLabel21">
    <w:name w:val="ListLabel 21"/>
    <w:rsid w:val="004A0148"/>
  </w:style>
  <w:style w:type="character" w:customStyle="1" w:styleId="ListLabel22">
    <w:name w:val="ListLabel 22"/>
    <w:rsid w:val="004A0148"/>
  </w:style>
  <w:style w:type="character" w:customStyle="1" w:styleId="ListLabel23">
    <w:name w:val="ListLabel 23"/>
    <w:rsid w:val="004A0148"/>
  </w:style>
  <w:style w:type="character" w:customStyle="1" w:styleId="ListLabel24">
    <w:name w:val="ListLabel 24"/>
    <w:rsid w:val="004A0148"/>
  </w:style>
  <w:style w:type="character" w:customStyle="1" w:styleId="ListLabel25">
    <w:name w:val="ListLabel 25"/>
    <w:rsid w:val="004A0148"/>
  </w:style>
  <w:style w:type="character" w:customStyle="1" w:styleId="ListLabel26">
    <w:name w:val="ListLabel 26"/>
    <w:rsid w:val="004A0148"/>
  </w:style>
  <w:style w:type="character" w:customStyle="1" w:styleId="ListLabel27">
    <w:name w:val="ListLabel 27"/>
    <w:rsid w:val="004A0148"/>
  </w:style>
  <w:style w:type="character" w:customStyle="1" w:styleId="ListLabel28">
    <w:name w:val="ListLabel 28"/>
    <w:rsid w:val="004A0148"/>
  </w:style>
  <w:style w:type="character" w:customStyle="1" w:styleId="ListLabel29">
    <w:name w:val="ListLabel 29"/>
    <w:rsid w:val="004A0148"/>
    <w:rPr>
      <w:rFonts w:ascii="Times New Roman" w:hAnsi="Times New Roman"/>
      <w:sz w:val="28"/>
    </w:rPr>
  </w:style>
  <w:style w:type="character" w:customStyle="1" w:styleId="ListLabel30">
    <w:name w:val="ListLabel 30"/>
    <w:rsid w:val="004A0148"/>
    <w:rPr>
      <w:sz w:val="28"/>
    </w:rPr>
  </w:style>
  <w:style w:type="character" w:customStyle="1" w:styleId="ListLabel31">
    <w:name w:val="ListLabel 31"/>
    <w:rsid w:val="004A0148"/>
    <w:rPr>
      <w:sz w:val="28"/>
      <w:lang w:val="en-US"/>
    </w:rPr>
  </w:style>
  <w:style w:type="character" w:customStyle="1" w:styleId="ListLabel32">
    <w:name w:val="ListLabel 32"/>
    <w:rsid w:val="004A0148"/>
    <w:rPr>
      <w:rFonts w:ascii="Times New Roman" w:hAnsi="Times New Roman"/>
      <w:sz w:val="28"/>
    </w:rPr>
  </w:style>
  <w:style w:type="character" w:customStyle="1" w:styleId="ListLabel33">
    <w:name w:val="ListLabel 33"/>
    <w:rsid w:val="004A0148"/>
    <w:rPr>
      <w:rFonts w:ascii="Times New Roman" w:hAnsi="Times New Roman"/>
      <w:sz w:val="28"/>
      <w:lang w:val="en-US"/>
    </w:rPr>
  </w:style>
  <w:style w:type="paragraph" w:customStyle="1" w:styleId="Heading">
    <w:name w:val="Heading"/>
    <w:basedOn w:val="a"/>
    <w:next w:val="a5"/>
    <w:rsid w:val="004A0148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rsid w:val="004A0148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List"/>
    <w:basedOn w:val="a5"/>
    <w:rsid w:val="004A0148"/>
    <w:rPr>
      <w:rFonts w:cs="Noto Sans Devanagari"/>
    </w:rPr>
  </w:style>
  <w:style w:type="paragraph" w:styleId="a7">
    <w:name w:val="caption"/>
    <w:basedOn w:val="a"/>
    <w:qFormat/>
    <w:rsid w:val="004A014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rsid w:val="004A0148"/>
    <w:pPr>
      <w:suppressLineNumbers/>
    </w:pPr>
    <w:rPr>
      <w:rFonts w:cs="Noto Sans Devanagari"/>
    </w:rPr>
  </w:style>
  <w:style w:type="paragraph" w:customStyle="1" w:styleId="1">
    <w:name w:val="Без интервала1"/>
    <w:rsid w:val="004A014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4A0148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4A0148"/>
    <w:pPr>
      <w:ind w:left="720"/>
      <w:contextualSpacing/>
    </w:pPr>
  </w:style>
  <w:style w:type="paragraph" w:customStyle="1" w:styleId="a8">
    <w:name w:val="ОСНОВНОЙ"/>
    <w:rsid w:val="004A0148"/>
    <w:pPr>
      <w:ind w:firstLine="283"/>
      <w:jc w:val="both"/>
    </w:pPr>
    <w:rPr>
      <w:rFonts w:ascii="Times New Roman" w:hAnsi="Times New Roman"/>
      <w:color w:val="000000"/>
    </w:rPr>
  </w:style>
  <w:style w:type="character" w:styleId="a9">
    <w:name w:val="annotation reference"/>
    <w:semiHidden/>
    <w:locked/>
    <w:rsid w:val="00CC186F"/>
    <w:rPr>
      <w:sz w:val="16"/>
      <w:szCs w:val="16"/>
    </w:rPr>
  </w:style>
  <w:style w:type="paragraph" w:styleId="aa">
    <w:name w:val="annotation text"/>
    <w:basedOn w:val="a"/>
    <w:semiHidden/>
    <w:locked/>
    <w:rsid w:val="00CC186F"/>
    <w:rPr>
      <w:sz w:val="20"/>
      <w:szCs w:val="20"/>
    </w:rPr>
  </w:style>
  <w:style w:type="paragraph" w:styleId="ab">
    <w:name w:val="annotation subject"/>
    <w:basedOn w:val="aa"/>
    <w:next w:val="aa"/>
    <w:semiHidden/>
    <w:locked/>
    <w:rsid w:val="00CC186F"/>
    <w:rPr>
      <w:b/>
      <w:bCs/>
    </w:rPr>
  </w:style>
  <w:style w:type="paragraph" w:styleId="ac">
    <w:name w:val="Balloon Text"/>
    <w:basedOn w:val="a"/>
    <w:semiHidden/>
    <w:locked/>
    <w:rsid w:val="00CC186F"/>
    <w:rPr>
      <w:rFonts w:ascii="Tahoma" w:hAnsi="Tahoma" w:cs="Tahoma"/>
      <w:sz w:val="16"/>
      <w:szCs w:val="16"/>
    </w:rPr>
  </w:style>
  <w:style w:type="character" w:styleId="ad">
    <w:name w:val="Hyperlink"/>
    <w:locked/>
    <w:rsid w:val="00C737BE"/>
    <w:rPr>
      <w:color w:val="0000FF"/>
      <w:u w:val="single"/>
    </w:rPr>
  </w:style>
  <w:style w:type="table" w:styleId="ae">
    <w:name w:val="Table Grid"/>
    <w:basedOn w:val="a1"/>
    <w:locked/>
    <w:rsid w:val="00E86CB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7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d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godn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konkyr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lkonky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yrs2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9;&#1090;&#1072;&#1085;&#1090;&#1080;&#1085;\&#1056;&#1072;&#1073;&#1086;&#1095;&#1080;&#1081;%20&#1089;&#1090;&#1086;&#1083;\&#1060;&#1086;&#1090;&#1086;&#1082;&#1086;&#1085;&#1082;&#1091;&#1088;&#1089;&#1099;%202022\23%20&#1092;&#1077;&#1074;&#1088;%20&#1042;&#1086;&#1086;&#1088;&#1091;&#1078;&#1077;&#1085;&#1085;&#1099;&#1084;%20&#1089;&#1080;&#1083;&#1072;&#1084;%20&#1087;&#1086;&#1089;&#1074;&#1103;&#1097;&#1072;&#1077;&#1090;&#1089;&#1103;!\&#1055;&#1086;&#1083;&#1086;&#1078;&#1077;&#1085;&#1080;&#1077;%20&#1082;&#1086;&#1085;&#1082;&#1091;&#1088;&#1089;&#1072;%20&#1044;&#1055;&#1048;%20&#1042;&#1086;&#1086;&#1088;&#1091;&#1078;&#1077;&#1085;&#1085;&#1099;&#1084;%20&#1089;&#1080;&#1083;&#1072;&#1084;%20&#1087;&#1086;&#1089;&#1074;&#1103;&#1097;&#1072;&#1077;&#1090;&#1089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D31A-8D5D-42BA-884B-9D1A0592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конкурса ДПИ Вооруженным силам посвящается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СГОДНТ</Company>
  <LinksUpToDate>false</LinksUpToDate>
  <CharactersWithSpaces>6280</CharactersWithSpaces>
  <SharedDoc>false</SharedDoc>
  <HLinks>
    <vt:vector size="24" baseType="variant">
      <vt:variant>
        <vt:i4>131121</vt:i4>
      </vt:variant>
      <vt:variant>
        <vt:i4>9</vt:i4>
      </vt:variant>
      <vt:variant>
        <vt:i4>0</vt:i4>
      </vt:variant>
      <vt:variant>
        <vt:i4>5</vt:i4>
      </vt:variant>
      <vt:variant>
        <vt:lpwstr>mailto:konkyrs20@mail.ru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http://www.sgodnt.ru/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http://www.sgodnt.ru/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mailto:konkyrs20@mail.ru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Хмыльнин</dc:creator>
  <cp:keywords/>
  <dc:description/>
  <cp:lastModifiedBy>Константин Хмыльнин</cp:lastModifiedBy>
  <cp:revision>2</cp:revision>
  <cp:lastPrinted>2022-08-09T09:03:00Z</cp:lastPrinted>
  <dcterms:created xsi:type="dcterms:W3CDTF">2022-08-11T06:39:00Z</dcterms:created>
  <dcterms:modified xsi:type="dcterms:W3CDTF">2022-08-11T06:39:00Z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СГОДНТ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